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4E1" w:rsidRPr="00107E1D" w:rsidRDefault="00F85E1A" w:rsidP="00F85E1A">
      <w:pPr>
        <w:jc w:val="center"/>
        <w:rPr>
          <w:rFonts w:ascii="Times New Roman" w:hAnsi="Times New Roman" w:cs="Times New Roman"/>
          <w:b/>
          <w:sz w:val="24"/>
        </w:rPr>
      </w:pPr>
      <w:r w:rsidRPr="00107E1D">
        <w:rPr>
          <w:rFonts w:ascii="Times New Roman" w:hAnsi="Times New Roman" w:cs="Times New Roman"/>
          <w:b/>
          <w:sz w:val="24"/>
        </w:rPr>
        <w:t xml:space="preserve">YÖNETİM BİLİŞİM SİSTEMLERİ BÖLÜMÜ </w:t>
      </w:r>
    </w:p>
    <w:p w:rsidR="00F85E1A" w:rsidRPr="00107E1D" w:rsidRDefault="00F85E1A" w:rsidP="00F85E1A">
      <w:pPr>
        <w:jc w:val="center"/>
        <w:rPr>
          <w:rFonts w:ascii="Times New Roman" w:hAnsi="Times New Roman" w:cs="Times New Roman"/>
          <w:b/>
          <w:sz w:val="24"/>
        </w:rPr>
      </w:pPr>
      <w:r w:rsidRPr="00107E1D">
        <w:rPr>
          <w:rFonts w:ascii="Times New Roman" w:hAnsi="Times New Roman" w:cs="Times New Roman"/>
          <w:b/>
          <w:sz w:val="24"/>
        </w:rPr>
        <w:t>İŞLETMEDE MESLEKİ EĞİTİM</w:t>
      </w:r>
      <w:r w:rsidR="00AE64D3" w:rsidRPr="00107E1D">
        <w:rPr>
          <w:rFonts w:ascii="Times New Roman" w:hAnsi="Times New Roman" w:cs="Times New Roman"/>
          <w:b/>
          <w:sz w:val="24"/>
        </w:rPr>
        <w:t xml:space="preserve"> VE İSTEĞE BAĞLI STAJ</w:t>
      </w:r>
      <w:r w:rsidRPr="00107E1D">
        <w:rPr>
          <w:rFonts w:ascii="Times New Roman" w:hAnsi="Times New Roman" w:cs="Times New Roman"/>
          <w:b/>
          <w:sz w:val="24"/>
        </w:rPr>
        <w:t xml:space="preserve"> UYGULAMASI</w:t>
      </w:r>
    </w:p>
    <w:p w:rsidR="00107E1D" w:rsidRDefault="00107E1D" w:rsidP="00107E1D">
      <w:pPr>
        <w:pStyle w:val="ListeParagraf"/>
        <w:numPr>
          <w:ilvl w:val="0"/>
          <w:numId w:val="1"/>
        </w:numPr>
        <w:rPr>
          <w:rFonts w:ascii="Times New Roman" w:hAnsi="Times New Roman" w:cs="Times New Roman"/>
          <w:sz w:val="24"/>
        </w:rPr>
      </w:pPr>
      <w:r>
        <w:rPr>
          <w:rFonts w:ascii="Times New Roman" w:hAnsi="Times New Roman" w:cs="Times New Roman"/>
          <w:sz w:val="24"/>
        </w:rPr>
        <w:t>İstanbul Gedik Üniversitesi Yönetim Bilişim Sistemleri Bölümü için İşletmede Mesleki Eğitim ve İsteğe Bağlı Staj Uygulamalarına ilişkin</w:t>
      </w:r>
      <w:r w:rsidR="00E23127">
        <w:rPr>
          <w:rFonts w:ascii="Times New Roman" w:hAnsi="Times New Roman" w:cs="Times New Roman"/>
          <w:sz w:val="24"/>
        </w:rPr>
        <w:t xml:space="preserve"> tüm yönergelere ulaşmak için aşağıdaki linke tıklayınız</w:t>
      </w:r>
      <w:r>
        <w:rPr>
          <w:rFonts w:ascii="Times New Roman" w:hAnsi="Times New Roman" w:cs="Times New Roman"/>
          <w:sz w:val="24"/>
        </w:rPr>
        <w:t>:</w:t>
      </w:r>
    </w:p>
    <w:p w:rsidR="00E23127" w:rsidRDefault="00E23127" w:rsidP="00E23127">
      <w:pPr>
        <w:pStyle w:val="ListeParagraf"/>
        <w:rPr>
          <w:rFonts w:ascii="Times New Roman" w:hAnsi="Times New Roman" w:cs="Times New Roman"/>
          <w:sz w:val="24"/>
        </w:rPr>
      </w:pPr>
      <w:r>
        <w:rPr>
          <w:rFonts w:ascii="Times New Roman" w:hAnsi="Times New Roman" w:cs="Times New Roman"/>
          <w:sz w:val="24"/>
        </w:rPr>
        <w:t>Tüm yönergeler:</w:t>
      </w:r>
    </w:p>
    <w:p w:rsidR="00107E1D" w:rsidRDefault="00F906E3" w:rsidP="00107E1D">
      <w:pPr>
        <w:pStyle w:val="ListeParagraf"/>
        <w:rPr>
          <w:rStyle w:val="Kpr"/>
          <w:rFonts w:ascii="Times New Roman" w:hAnsi="Times New Roman" w:cs="Times New Roman"/>
          <w:sz w:val="24"/>
        </w:rPr>
      </w:pPr>
      <w:hyperlink r:id="rId6" w:history="1">
        <w:r w:rsidR="00107E1D" w:rsidRPr="00A36E05">
          <w:rPr>
            <w:rStyle w:val="Kpr"/>
            <w:rFonts w:ascii="Times New Roman" w:hAnsi="Times New Roman" w:cs="Times New Roman"/>
            <w:sz w:val="24"/>
          </w:rPr>
          <w:t>https://kms.kaysis.gov.tr/Home/Kurum/71457743</w:t>
        </w:r>
      </w:hyperlink>
      <w:r w:rsidR="00E23127">
        <w:rPr>
          <w:rStyle w:val="Kpr"/>
          <w:rFonts w:ascii="Times New Roman" w:hAnsi="Times New Roman" w:cs="Times New Roman"/>
          <w:sz w:val="24"/>
        </w:rPr>
        <w:t xml:space="preserve"> </w:t>
      </w:r>
    </w:p>
    <w:p w:rsidR="00E23127" w:rsidRDefault="00E23127" w:rsidP="00107E1D">
      <w:pPr>
        <w:pStyle w:val="ListeParagraf"/>
        <w:rPr>
          <w:rStyle w:val="Kpr"/>
          <w:rFonts w:ascii="Times New Roman" w:hAnsi="Times New Roman" w:cs="Times New Roman"/>
          <w:sz w:val="24"/>
        </w:rPr>
      </w:pPr>
      <w:r>
        <w:rPr>
          <w:rFonts w:ascii="Times New Roman" w:hAnsi="Times New Roman" w:cs="Times New Roman"/>
          <w:sz w:val="24"/>
        </w:rPr>
        <w:t>İşletmede Mesleki Eğitim ve İsteğe Bağlı Staj Uygulamasına ilişkin yönerge:</w:t>
      </w:r>
    </w:p>
    <w:p w:rsidR="00107E1D" w:rsidRDefault="00F906E3" w:rsidP="00107E1D">
      <w:pPr>
        <w:pStyle w:val="ListeParagraf"/>
        <w:rPr>
          <w:rFonts w:ascii="Times New Roman" w:hAnsi="Times New Roman" w:cs="Times New Roman"/>
          <w:sz w:val="24"/>
        </w:rPr>
      </w:pPr>
      <w:hyperlink r:id="rId7" w:history="1">
        <w:r w:rsidR="00107E1D" w:rsidRPr="00A36E05">
          <w:rPr>
            <w:rStyle w:val="Kpr"/>
            <w:rFonts w:ascii="Times New Roman" w:hAnsi="Times New Roman" w:cs="Times New Roman"/>
            <w:sz w:val="24"/>
          </w:rPr>
          <w:t>https://kms.kaysis.gov.tr/Home/Goster/183188</w:t>
        </w:r>
      </w:hyperlink>
    </w:p>
    <w:p w:rsidR="00107E1D" w:rsidRDefault="00107E1D" w:rsidP="00107E1D">
      <w:pPr>
        <w:pStyle w:val="ListeParagraf"/>
        <w:rPr>
          <w:rFonts w:ascii="Times New Roman" w:hAnsi="Times New Roman" w:cs="Times New Roman"/>
          <w:sz w:val="24"/>
        </w:rPr>
      </w:pPr>
    </w:p>
    <w:p w:rsidR="00107E1D" w:rsidRPr="00107E1D" w:rsidRDefault="00107E1D" w:rsidP="00107E1D">
      <w:pPr>
        <w:jc w:val="center"/>
        <w:rPr>
          <w:rFonts w:ascii="Times New Roman" w:hAnsi="Times New Roman" w:cs="Times New Roman"/>
          <w:b/>
          <w:sz w:val="24"/>
        </w:rPr>
      </w:pPr>
      <w:r w:rsidRPr="00107E1D">
        <w:rPr>
          <w:rFonts w:ascii="Times New Roman" w:hAnsi="Times New Roman" w:cs="Times New Roman"/>
          <w:b/>
          <w:sz w:val="24"/>
        </w:rPr>
        <w:t>İŞLETMEDE MESLEKİ EĞİTİM UYGULAMASI</w:t>
      </w:r>
    </w:p>
    <w:p w:rsidR="00F85E1A" w:rsidRDefault="00F85E1A" w:rsidP="00F85E1A">
      <w:pPr>
        <w:pStyle w:val="ListeParagraf"/>
        <w:numPr>
          <w:ilvl w:val="0"/>
          <w:numId w:val="1"/>
        </w:numPr>
        <w:rPr>
          <w:rFonts w:ascii="Times New Roman" w:hAnsi="Times New Roman" w:cs="Times New Roman"/>
          <w:sz w:val="24"/>
        </w:rPr>
      </w:pPr>
      <w:r>
        <w:rPr>
          <w:rFonts w:ascii="Times New Roman" w:hAnsi="Times New Roman" w:cs="Times New Roman"/>
          <w:sz w:val="24"/>
        </w:rPr>
        <w:t>İstanbul Gedik Üniversitesi Yönetim Bilişim Sistemleri Bölümü’nde uygulanan İşletmede Mesleki Eğitim uygulaması, öğrencilerin teorik bilgilerini pratikle birleştirmelerini amaçlayan bir uygulamadır.</w:t>
      </w:r>
    </w:p>
    <w:p w:rsidR="00F85E1A" w:rsidRDefault="00F85E1A" w:rsidP="00F85E1A">
      <w:pPr>
        <w:pStyle w:val="ListeParagraf"/>
        <w:numPr>
          <w:ilvl w:val="0"/>
          <w:numId w:val="1"/>
        </w:numPr>
        <w:rPr>
          <w:rFonts w:ascii="Times New Roman" w:hAnsi="Times New Roman" w:cs="Times New Roman"/>
          <w:sz w:val="24"/>
        </w:rPr>
      </w:pPr>
      <w:r>
        <w:rPr>
          <w:rFonts w:ascii="Times New Roman" w:hAnsi="Times New Roman" w:cs="Times New Roman"/>
          <w:sz w:val="24"/>
        </w:rPr>
        <w:t>İstanbul Gedik Üniversitesi Yönetim Bilişim Sistemleri Bölümü 8 yarıyıllık eğitim-öğretim planına göre;</w:t>
      </w:r>
    </w:p>
    <w:p w:rsidR="00F85E1A" w:rsidRDefault="00F85E1A" w:rsidP="00F85E1A">
      <w:pPr>
        <w:pStyle w:val="ListeParagraf"/>
        <w:rPr>
          <w:rFonts w:ascii="Times New Roman" w:hAnsi="Times New Roman" w:cs="Times New Roman"/>
          <w:sz w:val="24"/>
        </w:rPr>
      </w:pPr>
      <w:r>
        <w:rPr>
          <w:rFonts w:ascii="Times New Roman" w:hAnsi="Times New Roman" w:cs="Times New Roman"/>
          <w:sz w:val="24"/>
        </w:rPr>
        <w:t>1. Bölüme kayıtlı öğrenci 7.yarıyıla geldiğinde İşletmede Mesleki Eğitim yapmayı tercih edebilir.</w:t>
      </w:r>
    </w:p>
    <w:p w:rsidR="00F85E1A" w:rsidRPr="00F85E1A" w:rsidRDefault="00F85E1A" w:rsidP="00F85E1A">
      <w:pPr>
        <w:pStyle w:val="ListeParagraf"/>
        <w:rPr>
          <w:rFonts w:ascii="Times New Roman" w:hAnsi="Times New Roman" w:cs="Times New Roman"/>
          <w:sz w:val="24"/>
        </w:rPr>
      </w:pPr>
      <w:r>
        <w:rPr>
          <w:rFonts w:ascii="Times New Roman" w:hAnsi="Times New Roman" w:cs="Times New Roman"/>
          <w:sz w:val="24"/>
        </w:rPr>
        <w:t xml:space="preserve">2. Bölüme kayıtlı öğrenci 8.yarıyıla geldiğinde </w:t>
      </w:r>
      <w:r w:rsidRPr="00F85E1A">
        <w:rPr>
          <w:rFonts w:ascii="Times New Roman" w:hAnsi="Times New Roman" w:cs="Times New Roman"/>
          <w:sz w:val="24"/>
        </w:rPr>
        <w:t>İşletmede Mesleki Eğitim yapmayı tercih edebilir.</w:t>
      </w:r>
    </w:p>
    <w:p w:rsidR="00F85E1A" w:rsidRDefault="00F85E1A" w:rsidP="00F85E1A">
      <w:pPr>
        <w:pStyle w:val="ListeParagraf"/>
        <w:rPr>
          <w:rFonts w:ascii="Times New Roman" w:hAnsi="Times New Roman" w:cs="Times New Roman"/>
          <w:sz w:val="24"/>
        </w:rPr>
      </w:pPr>
      <w:r>
        <w:rPr>
          <w:rFonts w:ascii="Times New Roman" w:hAnsi="Times New Roman" w:cs="Times New Roman"/>
          <w:sz w:val="24"/>
        </w:rPr>
        <w:t xml:space="preserve">3. Bölüme kayıtlı öğrenci tercih ederse hem 7.yarıyılda hem de 8.yarıyılda teorik dersleri seçmeden İşletmede Mesleki Eğitim yapmayı tercih edebilir. </w:t>
      </w:r>
    </w:p>
    <w:p w:rsidR="00F85E1A" w:rsidRDefault="00F85E1A" w:rsidP="00F85E1A">
      <w:pPr>
        <w:pStyle w:val="ListeParagraf"/>
        <w:rPr>
          <w:rFonts w:ascii="Times New Roman" w:hAnsi="Times New Roman" w:cs="Times New Roman"/>
          <w:sz w:val="24"/>
        </w:rPr>
      </w:pPr>
      <w:r>
        <w:rPr>
          <w:rFonts w:ascii="Times New Roman" w:hAnsi="Times New Roman" w:cs="Times New Roman"/>
          <w:sz w:val="24"/>
        </w:rPr>
        <w:t>4. 7.yarıyıl “İşletmede Mesleki Eğitim I”, bölüme kayıtlı öğrencinin seçmeli olarak alacağı eğitimdir. Uygulamaya ait bilgiler aşağıdaki gibidir;</w:t>
      </w:r>
    </w:p>
    <w:tbl>
      <w:tblPr>
        <w:tblW w:w="5000" w:type="pct"/>
        <w:tblCellMar>
          <w:left w:w="70" w:type="dxa"/>
          <w:right w:w="70" w:type="dxa"/>
        </w:tblCellMar>
        <w:tblLook w:val="04A0" w:firstRow="1" w:lastRow="0" w:firstColumn="1" w:lastColumn="0" w:noHBand="0" w:noVBand="1"/>
      </w:tblPr>
      <w:tblGrid>
        <w:gridCol w:w="990"/>
        <w:gridCol w:w="3278"/>
        <w:gridCol w:w="989"/>
        <w:gridCol w:w="989"/>
        <w:gridCol w:w="989"/>
        <w:gridCol w:w="989"/>
        <w:gridCol w:w="988"/>
      </w:tblGrid>
      <w:tr w:rsidR="00F85E1A" w:rsidRPr="00F85E1A" w:rsidTr="00F85E1A">
        <w:trPr>
          <w:trHeight w:val="231"/>
        </w:trPr>
        <w:tc>
          <w:tcPr>
            <w:tcW w:w="537" w:type="pct"/>
            <w:tcBorders>
              <w:top w:val="single" w:sz="4" w:space="0" w:color="000000"/>
              <w:left w:val="single" w:sz="4" w:space="0" w:color="000000"/>
              <w:bottom w:val="single" w:sz="4" w:space="0" w:color="000000"/>
              <w:right w:val="single" w:sz="4" w:space="0" w:color="000000"/>
            </w:tcBorders>
            <w:shd w:val="clear" w:color="auto" w:fill="auto"/>
            <w:hideMark/>
          </w:tcPr>
          <w:p w:rsidR="00F85E1A" w:rsidRPr="00F85E1A" w:rsidRDefault="00F85E1A" w:rsidP="00F85E1A">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Kod</w:t>
            </w:r>
          </w:p>
        </w:tc>
        <w:tc>
          <w:tcPr>
            <w:tcW w:w="1779" w:type="pct"/>
            <w:tcBorders>
              <w:top w:val="single" w:sz="4" w:space="0" w:color="000000"/>
              <w:left w:val="nil"/>
              <w:bottom w:val="single" w:sz="4" w:space="0" w:color="000000"/>
              <w:right w:val="single" w:sz="4" w:space="0" w:color="000000"/>
            </w:tcBorders>
            <w:shd w:val="clear" w:color="auto" w:fill="auto"/>
            <w:hideMark/>
          </w:tcPr>
          <w:p w:rsidR="00F85E1A" w:rsidRPr="00F85E1A" w:rsidRDefault="00F85E1A" w:rsidP="00F85E1A">
            <w:pPr>
              <w:spacing w:after="0" w:line="240" w:lineRule="auto"/>
              <w:rPr>
                <w:rFonts w:ascii="Times New Roman" w:eastAsia="Times New Roman" w:hAnsi="Times New Roman" w:cs="Times New Roman"/>
                <w:b/>
                <w:bCs/>
                <w:sz w:val="20"/>
                <w:szCs w:val="20"/>
                <w:lang w:eastAsia="tr-TR"/>
              </w:rPr>
            </w:pPr>
            <w:r w:rsidRPr="00F85E1A">
              <w:rPr>
                <w:rFonts w:ascii="Times New Roman" w:eastAsia="Times New Roman" w:hAnsi="Times New Roman" w:cs="Times New Roman"/>
                <w:b/>
                <w:bCs/>
                <w:sz w:val="20"/>
                <w:szCs w:val="20"/>
                <w:lang w:eastAsia="tr-TR"/>
              </w:rPr>
              <w:t>Dersin Adı</w:t>
            </w:r>
          </w:p>
        </w:tc>
        <w:tc>
          <w:tcPr>
            <w:tcW w:w="537" w:type="pct"/>
            <w:tcBorders>
              <w:top w:val="single" w:sz="4" w:space="0" w:color="000000"/>
              <w:left w:val="nil"/>
              <w:bottom w:val="single" w:sz="4" w:space="0" w:color="000000"/>
              <w:right w:val="single" w:sz="4" w:space="0" w:color="000000"/>
            </w:tcBorders>
            <w:shd w:val="clear" w:color="auto" w:fill="auto"/>
            <w:hideMark/>
          </w:tcPr>
          <w:p w:rsidR="00F85E1A" w:rsidRPr="00F85E1A" w:rsidRDefault="00F85E1A" w:rsidP="00F85E1A">
            <w:pPr>
              <w:spacing w:after="0" w:line="240" w:lineRule="auto"/>
              <w:jc w:val="center"/>
              <w:rPr>
                <w:rFonts w:ascii="Times New Roman" w:eastAsia="Times New Roman" w:hAnsi="Times New Roman" w:cs="Times New Roman"/>
                <w:b/>
                <w:bCs/>
                <w:sz w:val="20"/>
                <w:szCs w:val="20"/>
                <w:lang w:eastAsia="tr-TR"/>
              </w:rPr>
            </w:pPr>
            <w:r w:rsidRPr="00F85E1A">
              <w:rPr>
                <w:rFonts w:ascii="Times New Roman" w:eastAsia="Times New Roman" w:hAnsi="Times New Roman" w:cs="Times New Roman"/>
                <w:b/>
                <w:bCs/>
                <w:sz w:val="20"/>
                <w:szCs w:val="20"/>
                <w:lang w:eastAsia="tr-TR"/>
              </w:rPr>
              <w:t>Seç/Zor</w:t>
            </w:r>
          </w:p>
        </w:tc>
        <w:tc>
          <w:tcPr>
            <w:tcW w:w="537" w:type="pct"/>
            <w:tcBorders>
              <w:top w:val="single" w:sz="4" w:space="0" w:color="000000"/>
              <w:left w:val="nil"/>
              <w:bottom w:val="single" w:sz="4" w:space="0" w:color="000000"/>
              <w:right w:val="single" w:sz="4" w:space="0" w:color="000000"/>
            </w:tcBorders>
            <w:shd w:val="clear" w:color="auto" w:fill="auto"/>
            <w:hideMark/>
          </w:tcPr>
          <w:p w:rsidR="00F85E1A" w:rsidRPr="00F85E1A" w:rsidRDefault="00F85E1A" w:rsidP="00264C15">
            <w:pPr>
              <w:spacing w:after="0" w:line="240" w:lineRule="auto"/>
              <w:ind w:firstLineChars="100" w:firstLine="201"/>
              <w:rPr>
                <w:rFonts w:ascii="Times New Roman" w:eastAsia="Times New Roman" w:hAnsi="Times New Roman" w:cs="Times New Roman"/>
                <w:b/>
                <w:bCs/>
                <w:sz w:val="20"/>
                <w:szCs w:val="20"/>
                <w:lang w:eastAsia="tr-TR"/>
              </w:rPr>
            </w:pPr>
            <w:r w:rsidRPr="00F85E1A">
              <w:rPr>
                <w:rFonts w:ascii="Times New Roman" w:eastAsia="Times New Roman" w:hAnsi="Times New Roman" w:cs="Times New Roman"/>
                <w:b/>
                <w:bCs/>
                <w:sz w:val="20"/>
                <w:szCs w:val="20"/>
                <w:lang w:eastAsia="tr-TR"/>
              </w:rPr>
              <w:t>T</w:t>
            </w:r>
          </w:p>
        </w:tc>
        <w:tc>
          <w:tcPr>
            <w:tcW w:w="537" w:type="pct"/>
            <w:tcBorders>
              <w:top w:val="single" w:sz="4" w:space="0" w:color="000000"/>
              <w:left w:val="nil"/>
              <w:bottom w:val="single" w:sz="4" w:space="0" w:color="000000"/>
              <w:right w:val="single" w:sz="4" w:space="0" w:color="000000"/>
            </w:tcBorders>
            <w:shd w:val="clear" w:color="auto" w:fill="auto"/>
            <w:hideMark/>
          </w:tcPr>
          <w:p w:rsidR="00F85E1A" w:rsidRPr="00F85E1A" w:rsidRDefault="00F85E1A" w:rsidP="00DF3FEF">
            <w:pPr>
              <w:spacing w:after="0" w:line="240" w:lineRule="auto"/>
              <w:jc w:val="center"/>
              <w:rPr>
                <w:rFonts w:ascii="Times New Roman" w:eastAsia="Times New Roman" w:hAnsi="Times New Roman" w:cs="Times New Roman"/>
                <w:b/>
                <w:bCs/>
                <w:sz w:val="20"/>
                <w:szCs w:val="20"/>
                <w:lang w:eastAsia="tr-TR"/>
              </w:rPr>
            </w:pPr>
            <w:r w:rsidRPr="00F85E1A">
              <w:rPr>
                <w:rFonts w:ascii="Times New Roman" w:eastAsia="Times New Roman" w:hAnsi="Times New Roman" w:cs="Times New Roman"/>
                <w:b/>
                <w:bCs/>
                <w:sz w:val="20"/>
                <w:szCs w:val="20"/>
                <w:lang w:eastAsia="tr-TR"/>
              </w:rPr>
              <w:t>U</w:t>
            </w:r>
          </w:p>
        </w:tc>
        <w:tc>
          <w:tcPr>
            <w:tcW w:w="537" w:type="pct"/>
            <w:tcBorders>
              <w:top w:val="single" w:sz="4" w:space="0" w:color="000000"/>
              <w:left w:val="nil"/>
              <w:bottom w:val="single" w:sz="4" w:space="0" w:color="000000"/>
              <w:right w:val="single" w:sz="4" w:space="0" w:color="000000"/>
            </w:tcBorders>
            <w:shd w:val="clear" w:color="auto" w:fill="auto"/>
            <w:hideMark/>
          </w:tcPr>
          <w:p w:rsidR="00F85E1A" w:rsidRPr="00F85E1A" w:rsidRDefault="00F85E1A" w:rsidP="00DF3FEF">
            <w:pPr>
              <w:spacing w:after="0" w:line="240" w:lineRule="auto"/>
              <w:jc w:val="center"/>
              <w:rPr>
                <w:rFonts w:ascii="Times New Roman" w:eastAsia="Times New Roman" w:hAnsi="Times New Roman" w:cs="Times New Roman"/>
                <w:b/>
                <w:bCs/>
                <w:sz w:val="20"/>
                <w:szCs w:val="20"/>
                <w:lang w:eastAsia="tr-TR"/>
              </w:rPr>
            </w:pPr>
            <w:r w:rsidRPr="00F85E1A">
              <w:rPr>
                <w:rFonts w:ascii="Times New Roman" w:eastAsia="Times New Roman" w:hAnsi="Times New Roman" w:cs="Times New Roman"/>
                <w:b/>
                <w:bCs/>
                <w:sz w:val="20"/>
                <w:szCs w:val="20"/>
                <w:lang w:eastAsia="tr-TR"/>
              </w:rPr>
              <w:t>K</w:t>
            </w:r>
          </w:p>
        </w:tc>
        <w:tc>
          <w:tcPr>
            <w:tcW w:w="537" w:type="pct"/>
            <w:tcBorders>
              <w:top w:val="single" w:sz="4" w:space="0" w:color="000000"/>
              <w:left w:val="nil"/>
              <w:bottom w:val="single" w:sz="4" w:space="0" w:color="000000"/>
              <w:right w:val="single" w:sz="4" w:space="0" w:color="000000"/>
            </w:tcBorders>
            <w:shd w:val="clear" w:color="auto" w:fill="auto"/>
            <w:hideMark/>
          </w:tcPr>
          <w:p w:rsidR="00F85E1A" w:rsidRPr="00F85E1A" w:rsidRDefault="00F85E1A" w:rsidP="00DF3FEF">
            <w:pPr>
              <w:spacing w:after="0" w:line="240" w:lineRule="auto"/>
              <w:jc w:val="center"/>
              <w:rPr>
                <w:rFonts w:ascii="Times New Roman" w:eastAsia="Times New Roman" w:hAnsi="Times New Roman" w:cs="Times New Roman"/>
                <w:b/>
                <w:bCs/>
                <w:sz w:val="20"/>
                <w:szCs w:val="20"/>
                <w:lang w:eastAsia="tr-TR"/>
              </w:rPr>
            </w:pPr>
            <w:r w:rsidRPr="00F85E1A">
              <w:rPr>
                <w:rFonts w:ascii="Times New Roman" w:eastAsia="Times New Roman" w:hAnsi="Times New Roman" w:cs="Times New Roman"/>
                <w:b/>
                <w:bCs/>
                <w:sz w:val="20"/>
                <w:szCs w:val="20"/>
                <w:lang w:eastAsia="tr-TR"/>
              </w:rPr>
              <w:t>AKTS</w:t>
            </w:r>
          </w:p>
        </w:tc>
      </w:tr>
      <w:tr w:rsidR="00F85E1A" w:rsidRPr="00F85E1A" w:rsidTr="00F85E1A">
        <w:trPr>
          <w:trHeight w:val="231"/>
        </w:trPr>
        <w:tc>
          <w:tcPr>
            <w:tcW w:w="537" w:type="pct"/>
            <w:tcBorders>
              <w:top w:val="nil"/>
              <w:left w:val="single" w:sz="4" w:space="0" w:color="000000"/>
              <w:bottom w:val="single" w:sz="4" w:space="0" w:color="000000"/>
              <w:right w:val="single" w:sz="4" w:space="0" w:color="000000"/>
            </w:tcBorders>
            <w:shd w:val="clear" w:color="auto" w:fill="auto"/>
            <w:hideMark/>
          </w:tcPr>
          <w:p w:rsidR="00F85E1A" w:rsidRPr="00F85E1A" w:rsidRDefault="00F85E1A" w:rsidP="00F85E1A">
            <w:pPr>
              <w:spacing w:after="0" w:line="240" w:lineRule="auto"/>
              <w:rPr>
                <w:rFonts w:ascii="Times New Roman" w:eastAsia="Times New Roman" w:hAnsi="Times New Roman" w:cs="Times New Roman"/>
                <w:sz w:val="20"/>
                <w:szCs w:val="20"/>
                <w:lang w:eastAsia="tr-TR"/>
              </w:rPr>
            </w:pPr>
            <w:r w:rsidRPr="00F85E1A">
              <w:rPr>
                <w:rFonts w:ascii="Times New Roman" w:eastAsia="Times New Roman" w:hAnsi="Times New Roman" w:cs="Times New Roman"/>
                <w:sz w:val="20"/>
                <w:szCs w:val="20"/>
                <w:lang w:eastAsia="tr-TR"/>
              </w:rPr>
              <w:t>YBS498</w:t>
            </w:r>
          </w:p>
        </w:tc>
        <w:tc>
          <w:tcPr>
            <w:tcW w:w="1779" w:type="pct"/>
            <w:tcBorders>
              <w:top w:val="nil"/>
              <w:left w:val="nil"/>
              <w:bottom w:val="single" w:sz="4" w:space="0" w:color="000000"/>
              <w:right w:val="single" w:sz="4" w:space="0" w:color="000000"/>
            </w:tcBorders>
            <w:shd w:val="clear" w:color="auto" w:fill="auto"/>
            <w:hideMark/>
          </w:tcPr>
          <w:p w:rsidR="00F85E1A" w:rsidRPr="00F85E1A" w:rsidRDefault="00F85E1A" w:rsidP="00F85E1A">
            <w:pPr>
              <w:spacing w:after="0" w:line="240" w:lineRule="auto"/>
              <w:rPr>
                <w:rFonts w:ascii="Times New Roman" w:eastAsia="Times New Roman" w:hAnsi="Times New Roman" w:cs="Times New Roman"/>
                <w:sz w:val="20"/>
                <w:szCs w:val="20"/>
                <w:lang w:eastAsia="tr-TR"/>
              </w:rPr>
            </w:pPr>
            <w:r w:rsidRPr="00F85E1A">
              <w:rPr>
                <w:rFonts w:ascii="Times New Roman" w:eastAsia="Times New Roman" w:hAnsi="Times New Roman" w:cs="Times New Roman"/>
                <w:sz w:val="20"/>
                <w:szCs w:val="20"/>
                <w:lang w:eastAsia="tr-TR"/>
              </w:rPr>
              <w:t>İşletmede Mesleki Eğitim I</w:t>
            </w:r>
          </w:p>
        </w:tc>
        <w:tc>
          <w:tcPr>
            <w:tcW w:w="537" w:type="pct"/>
            <w:tcBorders>
              <w:top w:val="nil"/>
              <w:left w:val="nil"/>
              <w:bottom w:val="single" w:sz="4" w:space="0" w:color="000000"/>
              <w:right w:val="single" w:sz="4" w:space="0" w:color="000000"/>
            </w:tcBorders>
            <w:shd w:val="clear" w:color="auto" w:fill="auto"/>
            <w:hideMark/>
          </w:tcPr>
          <w:p w:rsidR="00F85E1A" w:rsidRPr="00F85E1A" w:rsidRDefault="00F85E1A" w:rsidP="00F85E1A">
            <w:pPr>
              <w:spacing w:after="0" w:line="240" w:lineRule="auto"/>
              <w:jc w:val="center"/>
              <w:rPr>
                <w:rFonts w:ascii="Times New Roman" w:eastAsia="Times New Roman" w:hAnsi="Times New Roman" w:cs="Times New Roman"/>
                <w:sz w:val="20"/>
                <w:szCs w:val="20"/>
                <w:lang w:eastAsia="tr-TR"/>
              </w:rPr>
            </w:pPr>
            <w:r w:rsidRPr="00F85E1A">
              <w:rPr>
                <w:rFonts w:ascii="Times New Roman" w:eastAsia="Times New Roman" w:hAnsi="Times New Roman" w:cs="Times New Roman"/>
                <w:sz w:val="20"/>
                <w:szCs w:val="20"/>
                <w:lang w:eastAsia="tr-TR"/>
              </w:rPr>
              <w:t>S</w:t>
            </w:r>
          </w:p>
        </w:tc>
        <w:tc>
          <w:tcPr>
            <w:tcW w:w="537" w:type="pct"/>
            <w:tcBorders>
              <w:top w:val="nil"/>
              <w:left w:val="nil"/>
              <w:bottom w:val="single" w:sz="4" w:space="0" w:color="000000"/>
              <w:right w:val="single" w:sz="4" w:space="0" w:color="000000"/>
            </w:tcBorders>
            <w:shd w:val="clear" w:color="auto" w:fill="auto"/>
            <w:noWrap/>
            <w:hideMark/>
          </w:tcPr>
          <w:p w:rsidR="00F85E1A" w:rsidRPr="00F85E1A" w:rsidRDefault="00F85E1A" w:rsidP="00F85E1A">
            <w:pPr>
              <w:spacing w:after="0" w:line="240" w:lineRule="auto"/>
              <w:ind w:firstLineChars="100" w:firstLine="200"/>
              <w:rPr>
                <w:rFonts w:ascii="Times New Roman" w:eastAsia="Times New Roman" w:hAnsi="Times New Roman" w:cs="Times New Roman"/>
                <w:sz w:val="20"/>
                <w:szCs w:val="20"/>
                <w:lang w:eastAsia="tr-TR"/>
              </w:rPr>
            </w:pPr>
            <w:r w:rsidRPr="00F85E1A">
              <w:rPr>
                <w:rFonts w:ascii="Times New Roman" w:eastAsia="Times New Roman" w:hAnsi="Times New Roman" w:cs="Times New Roman"/>
                <w:sz w:val="20"/>
                <w:szCs w:val="20"/>
                <w:lang w:eastAsia="tr-TR"/>
              </w:rPr>
              <w:t>1</w:t>
            </w:r>
          </w:p>
        </w:tc>
        <w:tc>
          <w:tcPr>
            <w:tcW w:w="537" w:type="pct"/>
            <w:tcBorders>
              <w:top w:val="nil"/>
              <w:left w:val="nil"/>
              <w:bottom w:val="single" w:sz="4" w:space="0" w:color="000000"/>
              <w:right w:val="single" w:sz="4" w:space="0" w:color="000000"/>
            </w:tcBorders>
            <w:shd w:val="clear" w:color="auto" w:fill="auto"/>
            <w:noWrap/>
            <w:hideMark/>
          </w:tcPr>
          <w:p w:rsidR="00F85E1A" w:rsidRPr="00F85E1A" w:rsidRDefault="00F85E1A" w:rsidP="00F85E1A">
            <w:pPr>
              <w:spacing w:after="0" w:line="240" w:lineRule="auto"/>
              <w:jc w:val="center"/>
              <w:rPr>
                <w:rFonts w:ascii="Times New Roman" w:eastAsia="Times New Roman" w:hAnsi="Times New Roman" w:cs="Times New Roman"/>
                <w:sz w:val="20"/>
                <w:szCs w:val="20"/>
                <w:lang w:eastAsia="tr-TR"/>
              </w:rPr>
            </w:pPr>
            <w:r w:rsidRPr="00F85E1A">
              <w:rPr>
                <w:rFonts w:ascii="Times New Roman" w:eastAsia="Times New Roman" w:hAnsi="Times New Roman" w:cs="Times New Roman"/>
                <w:sz w:val="20"/>
                <w:szCs w:val="20"/>
                <w:lang w:eastAsia="tr-TR"/>
              </w:rPr>
              <w:t>0</w:t>
            </w:r>
          </w:p>
        </w:tc>
        <w:tc>
          <w:tcPr>
            <w:tcW w:w="537" w:type="pct"/>
            <w:tcBorders>
              <w:top w:val="nil"/>
              <w:left w:val="nil"/>
              <w:bottom w:val="single" w:sz="4" w:space="0" w:color="000000"/>
              <w:right w:val="single" w:sz="4" w:space="0" w:color="000000"/>
            </w:tcBorders>
            <w:shd w:val="clear" w:color="auto" w:fill="auto"/>
            <w:noWrap/>
            <w:hideMark/>
          </w:tcPr>
          <w:p w:rsidR="00F85E1A" w:rsidRPr="00F85E1A" w:rsidRDefault="00F85E1A" w:rsidP="00F85E1A">
            <w:pPr>
              <w:spacing w:after="0" w:line="240" w:lineRule="auto"/>
              <w:jc w:val="center"/>
              <w:rPr>
                <w:rFonts w:ascii="Times New Roman" w:eastAsia="Times New Roman" w:hAnsi="Times New Roman" w:cs="Times New Roman"/>
                <w:sz w:val="20"/>
                <w:szCs w:val="20"/>
                <w:lang w:eastAsia="tr-TR"/>
              </w:rPr>
            </w:pPr>
            <w:r w:rsidRPr="00F85E1A">
              <w:rPr>
                <w:rFonts w:ascii="Times New Roman" w:eastAsia="Times New Roman" w:hAnsi="Times New Roman" w:cs="Times New Roman"/>
                <w:sz w:val="20"/>
                <w:szCs w:val="20"/>
                <w:lang w:eastAsia="tr-TR"/>
              </w:rPr>
              <w:t>15</w:t>
            </w:r>
          </w:p>
        </w:tc>
        <w:tc>
          <w:tcPr>
            <w:tcW w:w="537" w:type="pct"/>
            <w:tcBorders>
              <w:top w:val="nil"/>
              <w:left w:val="nil"/>
              <w:bottom w:val="single" w:sz="4" w:space="0" w:color="000000"/>
              <w:right w:val="single" w:sz="4" w:space="0" w:color="000000"/>
            </w:tcBorders>
            <w:shd w:val="clear" w:color="auto" w:fill="auto"/>
            <w:noWrap/>
            <w:hideMark/>
          </w:tcPr>
          <w:p w:rsidR="00F85E1A" w:rsidRPr="00F85E1A" w:rsidRDefault="00F85E1A" w:rsidP="00F85E1A">
            <w:pPr>
              <w:spacing w:after="0" w:line="240" w:lineRule="auto"/>
              <w:jc w:val="center"/>
              <w:rPr>
                <w:rFonts w:ascii="Times New Roman" w:eastAsia="Times New Roman" w:hAnsi="Times New Roman" w:cs="Times New Roman"/>
                <w:sz w:val="20"/>
                <w:szCs w:val="20"/>
                <w:lang w:eastAsia="tr-TR"/>
              </w:rPr>
            </w:pPr>
            <w:r w:rsidRPr="00F85E1A">
              <w:rPr>
                <w:rFonts w:ascii="Times New Roman" w:eastAsia="Times New Roman" w:hAnsi="Times New Roman" w:cs="Times New Roman"/>
                <w:sz w:val="20"/>
                <w:szCs w:val="20"/>
                <w:lang w:eastAsia="tr-TR"/>
              </w:rPr>
              <w:t>30</w:t>
            </w:r>
          </w:p>
        </w:tc>
      </w:tr>
    </w:tbl>
    <w:p w:rsidR="00F85E1A" w:rsidRDefault="00F85E1A" w:rsidP="00F85E1A">
      <w:pPr>
        <w:pStyle w:val="ListeParagraf"/>
        <w:rPr>
          <w:rFonts w:ascii="Times New Roman" w:hAnsi="Times New Roman" w:cs="Times New Roman"/>
          <w:sz w:val="24"/>
        </w:rPr>
      </w:pPr>
      <w:r>
        <w:rPr>
          <w:rFonts w:ascii="Times New Roman" w:hAnsi="Times New Roman" w:cs="Times New Roman"/>
          <w:sz w:val="24"/>
        </w:rPr>
        <w:t>5. 8</w:t>
      </w:r>
      <w:r w:rsidRPr="00F85E1A">
        <w:rPr>
          <w:rFonts w:ascii="Times New Roman" w:hAnsi="Times New Roman" w:cs="Times New Roman"/>
          <w:sz w:val="24"/>
        </w:rPr>
        <w:t>.yarıyıl “İşletmede Mesleki Eğitim I</w:t>
      </w:r>
      <w:r>
        <w:rPr>
          <w:rFonts w:ascii="Times New Roman" w:hAnsi="Times New Roman" w:cs="Times New Roman"/>
          <w:sz w:val="24"/>
        </w:rPr>
        <w:t>I</w:t>
      </w:r>
      <w:r w:rsidRPr="00F85E1A">
        <w:rPr>
          <w:rFonts w:ascii="Times New Roman" w:hAnsi="Times New Roman" w:cs="Times New Roman"/>
          <w:sz w:val="24"/>
        </w:rPr>
        <w:t>”, bölüme kayıtlı öğrencinin seçmeli olarak alacağı eğitimdir. Uygulamaya ait bilgiler aşağıdaki gibidir;</w:t>
      </w:r>
    </w:p>
    <w:p w:rsidR="00F85E1A" w:rsidRPr="00F85E1A" w:rsidRDefault="00F85E1A" w:rsidP="00F85E1A">
      <w:pPr>
        <w:pStyle w:val="ListeParagraf"/>
        <w:rPr>
          <w:rFonts w:ascii="Times New Roman" w:hAnsi="Times New Roman" w:cs="Times New Roman"/>
          <w:sz w:val="24"/>
        </w:rPr>
      </w:pPr>
    </w:p>
    <w:tbl>
      <w:tblPr>
        <w:tblW w:w="5000" w:type="pct"/>
        <w:tblCellMar>
          <w:left w:w="70" w:type="dxa"/>
          <w:right w:w="70" w:type="dxa"/>
        </w:tblCellMar>
        <w:tblLook w:val="04A0" w:firstRow="1" w:lastRow="0" w:firstColumn="1" w:lastColumn="0" w:noHBand="0" w:noVBand="1"/>
      </w:tblPr>
      <w:tblGrid>
        <w:gridCol w:w="1064"/>
        <w:gridCol w:w="3499"/>
        <w:gridCol w:w="986"/>
        <w:gridCol w:w="986"/>
        <w:gridCol w:w="986"/>
        <w:gridCol w:w="772"/>
        <w:gridCol w:w="919"/>
      </w:tblGrid>
      <w:tr w:rsidR="001F3C56" w:rsidRPr="001F3C56" w:rsidTr="002200B4">
        <w:trPr>
          <w:trHeight w:val="231"/>
        </w:trPr>
        <w:tc>
          <w:tcPr>
            <w:tcW w:w="577" w:type="pct"/>
            <w:tcBorders>
              <w:top w:val="single" w:sz="4" w:space="0" w:color="auto"/>
              <w:left w:val="single" w:sz="4" w:space="0" w:color="auto"/>
              <w:bottom w:val="single" w:sz="4" w:space="0" w:color="auto"/>
              <w:right w:val="single" w:sz="4" w:space="0" w:color="auto"/>
            </w:tcBorders>
            <w:shd w:val="clear" w:color="auto" w:fill="auto"/>
            <w:hideMark/>
          </w:tcPr>
          <w:p w:rsidR="001F3C56" w:rsidRPr="001F3C56" w:rsidRDefault="001F3C56" w:rsidP="001F3C56">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Kod</w:t>
            </w:r>
          </w:p>
        </w:tc>
        <w:tc>
          <w:tcPr>
            <w:tcW w:w="1899" w:type="pct"/>
            <w:tcBorders>
              <w:top w:val="single" w:sz="4" w:space="0" w:color="auto"/>
              <w:left w:val="nil"/>
              <w:bottom w:val="single" w:sz="4" w:space="0" w:color="auto"/>
              <w:right w:val="single" w:sz="4" w:space="0" w:color="auto"/>
            </w:tcBorders>
            <w:shd w:val="clear" w:color="auto" w:fill="auto"/>
            <w:hideMark/>
          </w:tcPr>
          <w:p w:rsidR="001F3C56" w:rsidRPr="001F3C56" w:rsidRDefault="001F3C56" w:rsidP="00264C15">
            <w:pPr>
              <w:spacing w:after="0" w:line="240" w:lineRule="auto"/>
              <w:rPr>
                <w:rFonts w:ascii="Times New Roman" w:eastAsia="Times New Roman" w:hAnsi="Times New Roman" w:cs="Times New Roman"/>
                <w:b/>
                <w:bCs/>
                <w:sz w:val="20"/>
                <w:szCs w:val="20"/>
                <w:lang w:eastAsia="tr-TR"/>
              </w:rPr>
            </w:pPr>
            <w:r w:rsidRPr="001F3C56">
              <w:rPr>
                <w:rFonts w:ascii="Times New Roman" w:eastAsia="Times New Roman" w:hAnsi="Times New Roman" w:cs="Times New Roman"/>
                <w:b/>
                <w:bCs/>
                <w:sz w:val="20"/>
                <w:szCs w:val="20"/>
                <w:lang w:eastAsia="tr-TR"/>
              </w:rPr>
              <w:t>Dersin Adı</w:t>
            </w:r>
          </w:p>
        </w:tc>
        <w:tc>
          <w:tcPr>
            <w:tcW w:w="535" w:type="pct"/>
            <w:tcBorders>
              <w:top w:val="single" w:sz="4" w:space="0" w:color="auto"/>
              <w:left w:val="nil"/>
              <w:bottom w:val="single" w:sz="4" w:space="0" w:color="auto"/>
              <w:right w:val="single" w:sz="4" w:space="0" w:color="auto"/>
            </w:tcBorders>
            <w:shd w:val="clear" w:color="auto" w:fill="auto"/>
            <w:hideMark/>
          </w:tcPr>
          <w:p w:rsidR="001F3C56" w:rsidRPr="001F3C56" w:rsidRDefault="001F3C56" w:rsidP="001F3C56">
            <w:pPr>
              <w:spacing w:after="0" w:line="240" w:lineRule="auto"/>
              <w:jc w:val="center"/>
              <w:rPr>
                <w:rFonts w:ascii="Times New Roman" w:eastAsia="Times New Roman" w:hAnsi="Times New Roman" w:cs="Times New Roman"/>
                <w:b/>
                <w:bCs/>
                <w:sz w:val="20"/>
                <w:szCs w:val="20"/>
                <w:lang w:eastAsia="tr-TR"/>
              </w:rPr>
            </w:pPr>
            <w:r w:rsidRPr="001F3C56">
              <w:rPr>
                <w:rFonts w:ascii="Times New Roman" w:eastAsia="Times New Roman" w:hAnsi="Times New Roman" w:cs="Times New Roman"/>
                <w:b/>
                <w:bCs/>
                <w:sz w:val="20"/>
                <w:szCs w:val="20"/>
                <w:lang w:eastAsia="tr-TR"/>
              </w:rPr>
              <w:t>Seç/Zor</w:t>
            </w:r>
          </w:p>
        </w:tc>
        <w:tc>
          <w:tcPr>
            <w:tcW w:w="535" w:type="pct"/>
            <w:tcBorders>
              <w:top w:val="single" w:sz="4" w:space="0" w:color="auto"/>
              <w:left w:val="nil"/>
              <w:bottom w:val="single" w:sz="4" w:space="0" w:color="auto"/>
              <w:right w:val="single" w:sz="4" w:space="0" w:color="auto"/>
            </w:tcBorders>
            <w:shd w:val="clear" w:color="auto" w:fill="auto"/>
            <w:hideMark/>
          </w:tcPr>
          <w:p w:rsidR="001F3C56" w:rsidRPr="001F3C56" w:rsidRDefault="001F3C56" w:rsidP="001F3C56">
            <w:pPr>
              <w:spacing w:after="0" w:line="240" w:lineRule="auto"/>
              <w:jc w:val="center"/>
              <w:rPr>
                <w:rFonts w:ascii="Times New Roman" w:eastAsia="Times New Roman" w:hAnsi="Times New Roman" w:cs="Times New Roman"/>
                <w:b/>
                <w:bCs/>
                <w:sz w:val="20"/>
                <w:szCs w:val="20"/>
                <w:lang w:eastAsia="tr-TR"/>
              </w:rPr>
            </w:pPr>
            <w:r w:rsidRPr="001F3C56">
              <w:rPr>
                <w:rFonts w:ascii="Times New Roman" w:eastAsia="Times New Roman" w:hAnsi="Times New Roman" w:cs="Times New Roman"/>
                <w:b/>
                <w:bCs/>
                <w:sz w:val="20"/>
                <w:szCs w:val="20"/>
                <w:lang w:eastAsia="tr-TR"/>
              </w:rPr>
              <w:t>T</w:t>
            </w:r>
          </w:p>
        </w:tc>
        <w:tc>
          <w:tcPr>
            <w:tcW w:w="535" w:type="pct"/>
            <w:tcBorders>
              <w:top w:val="single" w:sz="4" w:space="0" w:color="auto"/>
              <w:left w:val="nil"/>
              <w:bottom w:val="single" w:sz="4" w:space="0" w:color="auto"/>
              <w:right w:val="single" w:sz="4" w:space="0" w:color="auto"/>
            </w:tcBorders>
            <w:shd w:val="clear" w:color="auto" w:fill="auto"/>
            <w:hideMark/>
          </w:tcPr>
          <w:p w:rsidR="001F3C56" w:rsidRPr="001F3C56" w:rsidRDefault="001F3C56" w:rsidP="001F3C56">
            <w:pPr>
              <w:spacing w:after="0" w:line="240" w:lineRule="auto"/>
              <w:jc w:val="center"/>
              <w:rPr>
                <w:rFonts w:ascii="Times New Roman" w:eastAsia="Times New Roman" w:hAnsi="Times New Roman" w:cs="Times New Roman"/>
                <w:b/>
                <w:bCs/>
                <w:sz w:val="20"/>
                <w:szCs w:val="20"/>
                <w:lang w:eastAsia="tr-TR"/>
              </w:rPr>
            </w:pPr>
            <w:r w:rsidRPr="001F3C56">
              <w:rPr>
                <w:rFonts w:ascii="Times New Roman" w:eastAsia="Times New Roman" w:hAnsi="Times New Roman" w:cs="Times New Roman"/>
                <w:b/>
                <w:bCs/>
                <w:sz w:val="20"/>
                <w:szCs w:val="20"/>
                <w:lang w:eastAsia="tr-TR"/>
              </w:rPr>
              <w:t>U</w:t>
            </w:r>
          </w:p>
        </w:tc>
        <w:tc>
          <w:tcPr>
            <w:tcW w:w="419" w:type="pct"/>
            <w:tcBorders>
              <w:top w:val="single" w:sz="4" w:space="0" w:color="auto"/>
              <w:left w:val="nil"/>
              <w:bottom w:val="single" w:sz="4" w:space="0" w:color="auto"/>
              <w:right w:val="single" w:sz="4" w:space="0" w:color="auto"/>
            </w:tcBorders>
            <w:shd w:val="clear" w:color="auto" w:fill="auto"/>
            <w:hideMark/>
          </w:tcPr>
          <w:p w:rsidR="001F3C56" w:rsidRPr="001F3C56" w:rsidRDefault="001F3C56" w:rsidP="001F3C56">
            <w:pPr>
              <w:spacing w:after="0" w:line="240" w:lineRule="auto"/>
              <w:jc w:val="center"/>
              <w:rPr>
                <w:rFonts w:ascii="Times New Roman" w:eastAsia="Times New Roman" w:hAnsi="Times New Roman" w:cs="Times New Roman"/>
                <w:b/>
                <w:bCs/>
                <w:sz w:val="20"/>
                <w:szCs w:val="20"/>
                <w:lang w:eastAsia="tr-TR"/>
              </w:rPr>
            </w:pPr>
            <w:r w:rsidRPr="001F3C56">
              <w:rPr>
                <w:rFonts w:ascii="Times New Roman" w:eastAsia="Times New Roman" w:hAnsi="Times New Roman" w:cs="Times New Roman"/>
                <w:b/>
                <w:bCs/>
                <w:sz w:val="20"/>
                <w:szCs w:val="20"/>
                <w:lang w:eastAsia="tr-TR"/>
              </w:rPr>
              <w:t>K</w:t>
            </w:r>
          </w:p>
        </w:tc>
        <w:tc>
          <w:tcPr>
            <w:tcW w:w="499" w:type="pct"/>
            <w:tcBorders>
              <w:top w:val="single" w:sz="4" w:space="0" w:color="auto"/>
              <w:left w:val="nil"/>
              <w:bottom w:val="single" w:sz="4" w:space="0" w:color="auto"/>
              <w:right w:val="single" w:sz="4" w:space="0" w:color="auto"/>
            </w:tcBorders>
            <w:shd w:val="clear" w:color="auto" w:fill="auto"/>
            <w:hideMark/>
          </w:tcPr>
          <w:p w:rsidR="001F3C56" w:rsidRPr="001F3C56" w:rsidRDefault="001F3C56" w:rsidP="001F3C56">
            <w:pPr>
              <w:spacing w:after="0" w:line="240" w:lineRule="auto"/>
              <w:jc w:val="center"/>
              <w:rPr>
                <w:rFonts w:ascii="Times New Roman" w:eastAsia="Times New Roman" w:hAnsi="Times New Roman" w:cs="Times New Roman"/>
                <w:b/>
                <w:bCs/>
                <w:sz w:val="20"/>
                <w:szCs w:val="20"/>
                <w:lang w:eastAsia="tr-TR"/>
              </w:rPr>
            </w:pPr>
            <w:r w:rsidRPr="001F3C56">
              <w:rPr>
                <w:rFonts w:ascii="Times New Roman" w:eastAsia="Times New Roman" w:hAnsi="Times New Roman" w:cs="Times New Roman"/>
                <w:b/>
                <w:bCs/>
                <w:sz w:val="20"/>
                <w:szCs w:val="20"/>
                <w:lang w:eastAsia="tr-TR"/>
              </w:rPr>
              <w:t>AKTS</w:t>
            </w:r>
          </w:p>
        </w:tc>
      </w:tr>
      <w:tr w:rsidR="001F3C56" w:rsidRPr="001F3C56" w:rsidTr="002200B4">
        <w:trPr>
          <w:trHeight w:val="231"/>
        </w:trPr>
        <w:tc>
          <w:tcPr>
            <w:tcW w:w="577" w:type="pct"/>
            <w:tcBorders>
              <w:top w:val="nil"/>
              <w:left w:val="single" w:sz="4" w:space="0" w:color="auto"/>
              <w:bottom w:val="single" w:sz="4" w:space="0" w:color="auto"/>
              <w:right w:val="single" w:sz="4" w:space="0" w:color="auto"/>
            </w:tcBorders>
            <w:shd w:val="clear" w:color="auto" w:fill="auto"/>
            <w:hideMark/>
          </w:tcPr>
          <w:p w:rsidR="001F3C56" w:rsidRPr="001F3C56" w:rsidRDefault="001F3C56" w:rsidP="002200B4">
            <w:pPr>
              <w:spacing w:after="0" w:line="240" w:lineRule="auto"/>
              <w:rPr>
                <w:rFonts w:ascii="Times New Roman" w:eastAsia="Times New Roman" w:hAnsi="Times New Roman" w:cs="Times New Roman"/>
                <w:sz w:val="20"/>
                <w:szCs w:val="20"/>
                <w:lang w:eastAsia="tr-TR"/>
              </w:rPr>
            </w:pPr>
            <w:r w:rsidRPr="001F3C56">
              <w:rPr>
                <w:rFonts w:ascii="Times New Roman" w:eastAsia="Times New Roman" w:hAnsi="Times New Roman" w:cs="Times New Roman"/>
                <w:sz w:val="20"/>
                <w:szCs w:val="20"/>
                <w:lang w:eastAsia="tr-TR"/>
              </w:rPr>
              <w:t>YBS499</w:t>
            </w:r>
          </w:p>
        </w:tc>
        <w:tc>
          <w:tcPr>
            <w:tcW w:w="1899" w:type="pct"/>
            <w:tcBorders>
              <w:top w:val="nil"/>
              <w:left w:val="nil"/>
              <w:bottom w:val="single" w:sz="4" w:space="0" w:color="auto"/>
              <w:right w:val="single" w:sz="4" w:space="0" w:color="auto"/>
            </w:tcBorders>
            <w:shd w:val="clear" w:color="auto" w:fill="auto"/>
            <w:hideMark/>
          </w:tcPr>
          <w:p w:rsidR="001F3C56" w:rsidRPr="001F3C56" w:rsidRDefault="001F3C56" w:rsidP="002200B4">
            <w:pPr>
              <w:spacing w:after="0" w:line="240" w:lineRule="auto"/>
              <w:rPr>
                <w:rFonts w:ascii="Times New Roman" w:eastAsia="Times New Roman" w:hAnsi="Times New Roman" w:cs="Times New Roman"/>
                <w:sz w:val="20"/>
                <w:szCs w:val="20"/>
                <w:lang w:eastAsia="tr-TR"/>
              </w:rPr>
            </w:pPr>
            <w:r w:rsidRPr="001F3C56">
              <w:rPr>
                <w:rFonts w:ascii="Times New Roman" w:eastAsia="Times New Roman" w:hAnsi="Times New Roman" w:cs="Times New Roman"/>
                <w:sz w:val="20"/>
                <w:szCs w:val="20"/>
                <w:lang w:eastAsia="tr-TR"/>
              </w:rPr>
              <w:t xml:space="preserve">İşletmede Mesleki Eğitim II </w:t>
            </w:r>
          </w:p>
        </w:tc>
        <w:tc>
          <w:tcPr>
            <w:tcW w:w="535" w:type="pct"/>
            <w:tcBorders>
              <w:top w:val="nil"/>
              <w:left w:val="nil"/>
              <w:bottom w:val="single" w:sz="4" w:space="0" w:color="auto"/>
              <w:right w:val="single" w:sz="4" w:space="0" w:color="auto"/>
            </w:tcBorders>
            <w:shd w:val="clear" w:color="auto" w:fill="auto"/>
            <w:hideMark/>
          </w:tcPr>
          <w:p w:rsidR="001F3C56" w:rsidRPr="001F3C56" w:rsidRDefault="001F3C56" w:rsidP="001F3C56">
            <w:pPr>
              <w:spacing w:after="0" w:line="240" w:lineRule="auto"/>
              <w:jc w:val="center"/>
              <w:rPr>
                <w:rFonts w:ascii="Times New Roman" w:eastAsia="Times New Roman" w:hAnsi="Times New Roman" w:cs="Times New Roman"/>
                <w:sz w:val="20"/>
                <w:szCs w:val="20"/>
                <w:lang w:eastAsia="tr-TR"/>
              </w:rPr>
            </w:pPr>
            <w:r w:rsidRPr="001F3C56">
              <w:rPr>
                <w:rFonts w:ascii="Times New Roman" w:eastAsia="Times New Roman" w:hAnsi="Times New Roman" w:cs="Times New Roman"/>
                <w:sz w:val="20"/>
                <w:szCs w:val="20"/>
                <w:lang w:eastAsia="tr-TR"/>
              </w:rPr>
              <w:t>S</w:t>
            </w:r>
          </w:p>
        </w:tc>
        <w:tc>
          <w:tcPr>
            <w:tcW w:w="535" w:type="pct"/>
            <w:tcBorders>
              <w:top w:val="nil"/>
              <w:left w:val="nil"/>
              <w:bottom w:val="single" w:sz="4" w:space="0" w:color="auto"/>
              <w:right w:val="single" w:sz="4" w:space="0" w:color="auto"/>
            </w:tcBorders>
            <w:shd w:val="clear" w:color="auto" w:fill="auto"/>
            <w:noWrap/>
            <w:hideMark/>
          </w:tcPr>
          <w:p w:rsidR="001F3C56" w:rsidRPr="001F3C56" w:rsidRDefault="001F3C56" w:rsidP="001F3C56">
            <w:pPr>
              <w:spacing w:after="0" w:line="240" w:lineRule="auto"/>
              <w:jc w:val="center"/>
              <w:rPr>
                <w:rFonts w:ascii="Times New Roman" w:eastAsia="Times New Roman" w:hAnsi="Times New Roman" w:cs="Times New Roman"/>
                <w:sz w:val="20"/>
                <w:szCs w:val="20"/>
                <w:lang w:eastAsia="tr-TR"/>
              </w:rPr>
            </w:pPr>
            <w:r w:rsidRPr="001F3C56">
              <w:rPr>
                <w:rFonts w:ascii="Times New Roman" w:eastAsia="Times New Roman" w:hAnsi="Times New Roman" w:cs="Times New Roman"/>
                <w:sz w:val="20"/>
                <w:szCs w:val="20"/>
                <w:lang w:eastAsia="tr-TR"/>
              </w:rPr>
              <w:t>1</w:t>
            </w:r>
          </w:p>
        </w:tc>
        <w:tc>
          <w:tcPr>
            <w:tcW w:w="535" w:type="pct"/>
            <w:tcBorders>
              <w:top w:val="nil"/>
              <w:left w:val="nil"/>
              <w:bottom w:val="single" w:sz="4" w:space="0" w:color="auto"/>
              <w:right w:val="single" w:sz="4" w:space="0" w:color="auto"/>
            </w:tcBorders>
            <w:shd w:val="clear" w:color="auto" w:fill="auto"/>
            <w:noWrap/>
            <w:hideMark/>
          </w:tcPr>
          <w:p w:rsidR="001F3C56" w:rsidRPr="001F3C56" w:rsidRDefault="001F3C56" w:rsidP="001F3C56">
            <w:pPr>
              <w:spacing w:after="0" w:line="240" w:lineRule="auto"/>
              <w:jc w:val="center"/>
              <w:rPr>
                <w:rFonts w:ascii="Times New Roman" w:eastAsia="Times New Roman" w:hAnsi="Times New Roman" w:cs="Times New Roman"/>
                <w:sz w:val="20"/>
                <w:szCs w:val="20"/>
                <w:lang w:eastAsia="tr-TR"/>
              </w:rPr>
            </w:pPr>
            <w:r w:rsidRPr="001F3C56">
              <w:rPr>
                <w:rFonts w:ascii="Times New Roman" w:eastAsia="Times New Roman" w:hAnsi="Times New Roman" w:cs="Times New Roman"/>
                <w:sz w:val="20"/>
                <w:szCs w:val="20"/>
                <w:lang w:eastAsia="tr-TR"/>
              </w:rPr>
              <w:t>0</w:t>
            </w:r>
          </w:p>
        </w:tc>
        <w:tc>
          <w:tcPr>
            <w:tcW w:w="419" w:type="pct"/>
            <w:tcBorders>
              <w:top w:val="nil"/>
              <w:left w:val="nil"/>
              <w:bottom w:val="single" w:sz="4" w:space="0" w:color="auto"/>
              <w:right w:val="single" w:sz="4" w:space="0" w:color="auto"/>
            </w:tcBorders>
            <w:shd w:val="clear" w:color="auto" w:fill="auto"/>
            <w:noWrap/>
            <w:hideMark/>
          </w:tcPr>
          <w:p w:rsidR="001F3C56" w:rsidRPr="001F3C56" w:rsidRDefault="001F3C56" w:rsidP="001F3C56">
            <w:pPr>
              <w:spacing w:after="0" w:line="240" w:lineRule="auto"/>
              <w:jc w:val="center"/>
              <w:rPr>
                <w:rFonts w:ascii="Times New Roman" w:eastAsia="Times New Roman" w:hAnsi="Times New Roman" w:cs="Times New Roman"/>
                <w:sz w:val="20"/>
                <w:szCs w:val="20"/>
                <w:lang w:eastAsia="tr-TR"/>
              </w:rPr>
            </w:pPr>
            <w:r w:rsidRPr="001F3C56">
              <w:rPr>
                <w:rFonts w:ascii="Times New Roman" w:eastAsia="Times New Roman" w:hAnsi="Times New Roman" w:cs="Times New Roman"/>
                <w:sz w:val="20"/>
                <w:szCs w:val="20"/>
                <w:lang w:eastAsia="tr-TR"/>
              </w:rPr>
              <w:t>15</w:t>
            </w:r>
          </w:p>
        </w:tc>
        <w:tc>
          <w:tcPr>
            <w:tcW w:w="499" w:type="pct"/>
            <w:tcBorders>
              <w:top w:val="nil"/>
              <w:left w:val="nil"/>
              <w:bottom w:val="single" w:sz="4" w:space="0" w:color="auto"/>
              <w:right w:val="single" w:sz="4" w:space="0" w:color="auto"/>
            </w:tcBorders>
            <w:shd w:val="clear" w:color="auto" w:fill="auto"/>
            <w:noWrap/>
            <w:vAlign w:val="bottom"/>
            <w:hideMark/>
          </w:tcPr>
          <w:p w:rsidR="001F3C56" w:rsidRPr="001F3C56" w:rsidRDefault="001F3C56" w:rsidP="001F3C56">
            <w:pPr>
              <w:spacing w:after="0" w:line="240" w:lineRule="auto"/>
              <w:jc w:val="center"/>
              <w:rPr>
                <w:rFonts w:ascii="Times New Roman" w:eastAsia="Times New Roman" w:hAnsi="Times New Roman" w:cs="Times New Roman"/>
                <w:color w:val="000000"/>
                <w:lang w:eastAsia="tr-TR"/>
              </w:rPr>
            </w:pPr>
            <w:r w:rsidRPr="001F3C56">
              <w:rPr>
                <w:rFonts w:ascii="Times New Roman" w:eastAsia="Times New Roman" w:hAnsi="Times New Roman" w:cs="Times New Roman"/>
                <w:color w:val="000000"/>
                <w:lang w:eastAsia="tr-TR"/>
              </w:rPr>
              <w:t>30</w:t>
            </w:r>
          </w:p>
        </w:tc>
      </w:tr>
    </w:tbl>
    <w:p w:rsidR="00F85E1A" w:rsidRDefault="001F3C56" w:rsidP="00F85E1A">
      <w:pPr>
        <w:pStyle w:val="ListeParagraf"/>
        <w:rPr>
          <w:rFonts w:ascii="Times New Roman" w:hAnsi="Times New Roman" w:cs="Times New Roman"/>
          <w:sz w:val="24"/>
        </w:rPr>
      </w:pPr>
      <w:r>
        <w:rPr>
          <w:rFonts w:ascii="Times New Roman" w:hAnsi="Times New Roman" w:cs="Times New Roman"/>
          <w:sz w:val="24"/>
        </w:rPr>
        <w:t xml:space="preserve">6. </w:t>
      </w:r>
      <w:r w:rsidRPr="001F3C56">
        <w:rPr>
          <w:rFonts w:ascii="Times New Roman" w:hAnsi="Times New Roman" w:cs="Times New Roman"/>
          <w:sz w:val="24"/>
        </w:rPr>
        <w:t xml:space="preserve">7. ve 8. yarıyılda tercihe bağlı olarak öğrenciler 15 kredi, 30 </w:t>
      </w:r>
      <w:proofErr w:type="spellStart"/>
      <w:r w:rsidRPr="001F3C56">
        <w:rPr>
          <w:rFonts w:ascii="Times New Roman" w:hAnsi="Times New Roman" w:cs="Times New Roman"/>
          <w:sz w:val="24"/>
        </w:rPr>
        <w:t>AKTS'lik</w:t>
      </w:r>
      <w:proofErr w:type="spellEnd"/>
      <w:r w:rsidRPr="001F3C56">
        <w:rPr>
          <w:rFonts w:ascii="Times New Roman" w:hAnsi="Times New Roman" w:cs="Times New Roman"/>
          <w:sz w:val="24"/>
        </w:rPr>
        <w:t xml:space="preserve"> "YBS498 İşletmede Mesleki Eğitim I" ve "YBS499 İşletmede Mesleki Eğitim II" dersine kayıt yaptırarak 7. ve 8. yarıyıl müfredatındaki tüm diğer derslerden muaf olabilirler.</w:t>
      </w:r>
    </w:p>
    <w:p w:rsidR="001F3C56" w:rsidRDefault="001F3C56" w:rsidP="00F85E1A">
      <w:pPr>
        <w:pStyle w:val="ListeParagraf"/>
        <w:rPr>
          <w:rFonts w:ascii="Times New Roman" w:hAnsi="Times New Roman" w:cs="Times New Roman"/>
          <w:sz w:val="24"/>
        </w:rPr>
      </w:pPr>
      <w:r>
        <w:rPr>
          <w:rFonts w:ascii="Times New Roman" w:hAnsi="Times New Roman" w:cs="Times New Roman"/>
          <w:sz w:val="24"/>
        </w:rPr>
        <w:t xml:space="preserve">7. </w:t>
      </w:r>
      <w:r w:rsidRPr="001F3C56">
        <w:rPr>
          <w:rFonts w:ascii="Times New Roman" w:hAnsi="Times New Roman" w:cs="Times New Roman"/>
          <w:sz w:val="24"/>
        </w:rPr>
        <w:t>İşletmede mesleki eğitim yapmayı tercih eden öğrenci aynı dönem içinde başka bir ders alamaz.</w:t>
      </w:r>
    </w:p>
    <w:p w:rsidR="001F3C56" w:rsidRDefault="001F3C56" w:rsidP="00F85E1A">
      <w:pPr>
        <w:pStyle w:val="ListeParagraf"/>
        <w:rPr>
          <w:rFonts w:ascii="Times New Roman" w:hAnsi="Times New Roman" w:cs="Times New Roman"/>
          <w:sz w:val="24"/>
        </w:rPr>
      </w:pPr>
      <w:r>
        <w:rPr>
          <w:rFonts w:ascii="Times New Roman" w:hAnsi="Times New Roman" w:cs="Times New Roman"/>
          <w:sz w:val="24"/>
        </w:rPr>
        <w:t xml:space="preserve">8. </w:t>
      </w:r>
      <w:r w:rsidRPr="001F3C56">
        <w:rPr>
          <w:rFonts w:ascii="Times New Roman" w:hAnsi="Times New Roman" w:cs="Times New Roman"/>
          <w:sz w:val="24"/>
        </w:rPr>
        <w:t>Öğrenciler, İşletmede Mesleki Eğitimin yapılacağı ilgili dönemde, alt sınıftan kalan ve devam mecburiyeti olan dersi ya da dersleri bulunması ha</w:t>
      </w:r>
      <w:r>
        <w:rPr>
          <w:rFonts w:ascii="Times New Roman" w:hAnsi="Times New Roman" w:cs="Times New Roman"/>
          <w:sz w:val="24"/>
        </w:rPr>
        <w:t>linde İşletmede Mesleki Eğitim</w:t>
      </w:r>
      <w:r w:rsidRPr="001F3C56">
        <w:rPr>
          <w:rFonts w:ascii="Times New Roman" w:hAnsi="Times New Roman" w:cs="Times New Roman"/>
          <w:sz w:val="24"/>
        </w:rPr>
        <w:t xml:space="preserve"> uygulamasına katılamaz. Ancak; öğrenciler İşletmede Mesleki Eğitimi alırken; alt sınıftan kalan ve devam mecburiyeti olmayan ders ya da derslerini, bir dönemde </w:t>
      </w:r>
      <w:r w:rsidRPr="001F3C56">
        <w:rPr>
          <w:rFonts w:ascii="Times New Roman" w:hAnsi="Times New Roman" w:cs="Times New Roman"/>
          <w:sz w:val="24"/>
        </w:rPr>
        <w:lastRenderedPageBreak/>
        <w:t xml:space="preserve">alınabilecek azami AKTS değerini aşmayacak </w:t>
      </w:r>
      <w:r w:rsidR="00A55CD5">
        <w:rPr>
          <w:rFonts w:ascii="Times New Roman" w:hAnsi="Times New Roman" w:cs="Times New Roman"/>
          <w:sz w:val="24"/>
        </w:rPr>
        <w:t>şekilde</w:t>
      </w:r>
      <w:r w:rsidRPr="001F3C56">
        <w:rPr>
          <w:rFonts w:ascii="Times New Roman" w:hAnsi="Times New Roman" w:cs="Times New Roman"/>
          <w:sz w:val="24"/>
        </w:rPr>
        <w:t xml:space="preserve"> sınav dönemlerinde işletmeden izin alarak sınavlara katılabilir.</w:t>
      </w:r>
    </w:p>
    <w:p w:rsidR="001F3C56" w:rsidRDefault="001F3C56" w:rsidP="00F85E1A">
      <w:pPr>
        <w:pStyle w:val="ListeParagraf"/>
        <w:rPr>
          <w:rFonts w:ascii="Times New Roman" w:hAnsi="Times New Roman" w:cs="Times New Roman"/>
          <w:sz w:val="24"/>
        </w:rPr>
      </w:pPr>
      <w:r>
        <w:rPr>
          <w:rFonts w:ascii="Times New Roman" w:hAnsi="Times New Roman" w:cs="Times New Roman"/>
          <w:sz w:val="24"/>
        </w:rPr>
        <w:t>9.</w:t>
      </w:r>
      <w:r w:rsidRPr="001F3C56">
        <w:t xml:space="preserve"> </w:t>
      </w:r>
      <w:r w:rsidRPr="001F3C56">
        <w:rPr>
          <w:rFonts w:ascii="Times New Roman" w:hAnsi="Times New Roman" w:cs="Times New Roman"/>
          <w:sz w:val="24"/>
        </w:rPr>
        <w:t>Öğrenciler İşletmede Mesleki Eğitimini, İşletmede Mesleki Eğitim Bölüm Komisyonu tarafından protokol yapılan işyerlerinde veya İşletmede Mesleki Eğitim Bölüm Komisyonunun onayını almak suretiyle kendi belirleyecekleri yerlerde yapabilirler. Onay alınmamış yerlerde İşletmede Mesleki Eğitimi yapan öğrencilerin İşletmede Mesleki Eğitimi geçersiz sayılır.</w:t>
      </w:r>
    </w:p>
    <w:p w:rsidR="002200B4" w:rsidRDefault="001F3C56" w:rsidP="002200B4">
      <w:pPr>
        <w:pStyle w:val="ListeParagraf"/>
        <w:rPr>
          <w:rFonts w:ascii="Times New Roman" w:hAnsi="Times New Roman" w:cs="Times New Roman"/>
          <w:sz w:val="24"/>
        </w:rPr>
      </w:pPr>
      <w:r>
        <w:rPr>
          <w:rFonts w:ascii="Times New Roman" w:hAnsi="Times New Roman" w:cs="Times New Roman"/>
          <w:sz w:val="24"/>
        </w:rPr>
        <w:t xml:space="preserve">10. </w:t>
      </w:r>
      <w:r w:rsidR="00F2054A">
        <w:rPr>
          <w:rFonts w:ascii="Times New Roman" w:hAnsi="Times New Roman" w:cs="Times New Roman"/>
          <w:sz w:val="24"/>
        </w:rPr>
        <w:t xml:space="preserve">İsteğe bağlı </w:t>
      </w:r>
      <w:r>
        <w:rPr>
          <w:rFonts w:ascii="Times New Roman" w:hAnsi="Times New Roman" w:cs="Times New Roman"/>
          <w:sz w:val="24"/>
        </w:rPr>
        <w:t xml:space="preserve">olarak yapılan stajlar İşletmede Mesleki Eğitim yerine sayılmaz. </w:t>
      </w:r>
    </w:p>
    <w:p w:rsidR="002200B4" w:rsidRDefault="002200B4" w:rsidP="002200B4">
      <w:pPr>
        <w:pStyle w:val="ListeParagraf"/>
        <w:rPr>
          <w:rFonts w:ascii="Times New Roman" w:hAnsi="Times New Roman" w:cs="Times New Roman"/>
          <w:sz w:val="24"/>
        </w:rPr>
      </w:pPr>
      <w:r>
        <w:rPr>
          <w:rFonts w:ascii="Times New Roman" w:hAnsi="Times New Roman" w:cs="Times New Roman"/>
          <w:sz w:val="24"/>
        </w:rPr>
        <w:t>11</w:t>
      </w:r>
      <w:r w:rsidRPr="002200B4">
        <w:rPr>
          <w:rFonts w:ascii="Times New Roman" w:hAnsi="Times New Roman" w:cs="Times New Roman"/>
          <w:sz w:val="24"/>
        </w:rPr>
        <w:t>. İşletmede Mesleki Eğitim Uygulaması dersinden başarısız olan öğrencilere bütünleme ve tek ders sınav hakkı verilmez. İzleyen dönemden itibaren İşletmede Mesleki Eğitim Uygulaması dersini tekrar alabilir. Yaz döneminde İşletmede Mesleki Eğitim Uygulaması yapılmaz.</w:t>
      </w:r>
    </w:p>
    <w:p w:rsidR="002200B4" w:rsidRDefault="002200B4" w:rsidP="002200B4">
      <w:pPr>
        <w:pStyle w:val="ListeParagraf"/>
        <w:numPr>
          <w:ilvl w:val="0"/>
          <w:numId w:val="3"/>
        </w:numPr>
        <w:rPr>
          <w:rFonts w:ascii="Times New Roman" w:hAnsi="Times New Roman" w:cs="Times New Roman"/>
          <w:sz w:val="24"/>
        </w:rPr>
      </w:pPr>
      <w:r>
        <w:rPr>
          <w:rFonts w:ascii="Times New Roman" w:hAnsi="Times New Roman" w:cs="Times New Roman"/>
          <w:sz w:val="24"/>
        </w:rPr>
        <w:t>İşletmede Mesleki Eğitim uygulaması için öğrenciler aşağıdaki web sitesini ziyaret edebilirler;</w:t>
      </w:r>
    </w:p>
    <w:p w:rsidR="002200B4" w:rsidRDefault="00F906E3" w:rsidP="002200B4">
      <w:pPr>
        <w:pStyle w:val="ListeParagraf"/>
        <w:rPr>
          <w:rFonts w:ascii="Times New Roman" w:hAnsi="Times New Roman" w:cs="Times New Roman"/>
          <w:sz w:val="24"/>
        </w:rPr>
      </w:pPr>
      <w:hyperlink r:id="rId8" w:history="1">
        <w:r w:rsidR="002200B4" w:rsidRPr="00A36E05">
          <w:rPr>
            <w:rStyle w:val="Kpr"/>
            <w:rFonts w:ascii="Times New Roman" w:hAnsi="Times New Roman" w:cs="Times New Roman"/>
            <w:sz w:val="24"/>
          </w:rPr>
          <w:t>https://www.gedik.edu.tr/ogrenciler/kayitli-ogrenciler/isletmede-mesleki-egitim</w:t>
        </w:r>
      </w:hyperlink>
    </w:p>
    <w:p w:rsidR="002200B4" w:rsidRDefault="002200B4" w:rsidP="002200B4">
      <w:pPr>
        <w:pStyle w:val="ListeParagraf"/>
        <w:numPr>
          <w:ilvl w:val="0"/>
          <w:numId w:val="3"/>
        </w:numPr>
        <w:rPr>
          <w:rFonts w:ascii="Times New Roman" w:hAnsi="Times New Roman" w:cs="Times New Roman"/>
          <w:sz w:val="24"/>
        </w:rPr>
      </w:pPr>
      <w:r>
        <w:rPr>
          <w:rFonts w:ascii="Times New Roman" w:hAnsi="Times New Roman" w:cs="Times New Roman"/>
          <w:sz w:val="24"/>
        </w:rPr>
        <w:t>İstanbul Gedik Üniversitesi İşletmede Mesleki Eğitim uygulaması için oluşturulan İş Akış Şeması aşağıda sunulmaktadır:</w:t>
      </w:r>
    </w:p>
    <w:p w:rsidR="002200B4" w:rsidRPr="00E65DC5" w:rsidRDefault="002200B4" w:rsidP="00E65DC5">
      <w:pPr>
        <w:ind w:left="360"/>
        <w:rPr>
          <w:rFonts w:ascii="Times New Roman" w:hAnsi="Times New Roman" w:cs="Times New Roman"/>
          <w:sz w:val="24"/>
        </w:rPr>
      </w:pPr>
    </w:p>
    <w:p w:rsidR="002200B4" w:rsidRDefault="002200B4" w:rsidP="002200B4">
      <w:pPr>
        <w:rPr>
          <w:rFonts w:ascii="Times New Roman" w:hAnsi="Times New Roman" w:cs="Times New Roman"/>
          <w:sz w:val="24"/>
        </w:rPr>
      </w:pPr>
    </w:p>
    <w:p w:rsidR="002200B4" w:rsidRDefault="002200B4" w:rsidP="002200B4">
      <w:pPr>
        <w:rPr>
          <w:rFonts w:ascii="Times New Roman" w:hAnsi="Times New Roman" w:cs="Times New Roman"/>
          <w:sz w:val="24"/>
        </w:rPr>
      </w:pPr>
    </w:p>
    <w:p w:rsidR="002200B4" w:rsidRDefault="002200B4" w:rsidP="002200B4">
      <w:pPr>
        <w:rPr>
          <w:rFonts w:ascii="Times New Roman" w:hAnsi="Times New Roman" w:cs="Times New Roman"/>
          <w:sz w:val="24"/>
        </w:rPr>
      </w:pPr>
    </w:p>
    <w:p w:rsidR="002200B4" w:rsidRDefault="002200B4" w:rsidP="002200B4">
      <w:pPr>
        <w:rPr>
          <w:rFonts w:ascii="Times New Roman" w:hAnsi="Times New Roman" w:cs="Times New Roman"/>
          <w:sz w:val="24"/>
        </w:rPr>
      </w:pPr>
    </w:p>
    <w:p w:rsidR="002200B4" w:rsidRDefault="002200B4" w:rsidP="002200B4">
      <w:pPr>
        <w:rPr>
          <w:rFonts w:ascii="Times New Roman" w:hAnsi="Times New Roman" w:cs="Times New Roman"/>
          <w:sz w:val="24"/>
        </w:rPr>
      </w:pPr>
    </w:p>
    <w:p w:rsidR="002200B4" w:rsidRDefault="002200B4" w:rsidP="002200B4">
      <w:pPr>
        <w:rPr>
          <w:rFonts w:ascii="Times New Roman" w:hAnsi="Times New Roman" w:cs="Times New Roman"/>
          <w:sz w:val="24"/>
        </w:rPr>
      </w:pPr>
    </w:p>
    <w:p w:rsidR="002200B4" w:rsidRDefault="002200B4" w:rsidP="002200B4">
      <w:pPr>
        <w:rPr>
          <w:rFonts w:ascii="Times New Roman" w:hAnsi="Times New Roman" w:cs="Times New Roman"/>
          <w:sz w:val="24"/>
        </w:rPr>
      </w:pPr>
    </w:p>
    <w:p w:rsidR="002200B4" w:rsidRDefault="002200B4" w:rsidP="002200B4">
      <w:pPr>
        <w:rPr>
          <w:rFonts w:ascii="Times New Roman" w:hAnsi="Times New Roman" w:cs="Times New Roman"/>
          <w:sz w:val="24"/>
        </w:rPr>
      </w:pPr>
    </w:p>
    <w:p w:rsidR="002200B4" w:rsidRDefault="002200B4" w:rsidP="002200B4">
      <w:pPr>
        <w:rPr>
          <w:rFonts w:ascii="Times New Roman" w:hAnsi="Times New Roman" w:cs="Times New Roman"/>
          <w:sz w:val="24"/>
        </w:rPr>
      </w:pPr>
    </w:p>
    <w:p w:rsidR="002200B4" w:rsidRDefault="002200B4" w:rsidP="002200B4">
      <w:pPr>
        <w:rPr>
          <w:rFonts w:ascii="Times New Roman" w:hAnsi="Times New Roman" w:cs="Times New Roman"/>
          <w:sz w:val="24"/>
        </w:rPr>
      </w:pPr>
    </w:p>
    <w:p w:rsidR="002200B4" w:rsidRDefault="002200B4" w:rsidP="002200B4">
      <w:pPr>
        <w:rPr>
          <w:rFonts w:ascii="Times New Roman" w:hAnsi="Times New Roman" w:cs="Times New Roman"/>
          <w:sz w:val="24"/>
        </w:rPr>
      </w:pPr>
    </w:p>
    <w:p w:rsidR="002200B4" w:rsidRDefault="002200B4" w:rsidP="002200B4">
      <w:pPr>
        <w:rPr>
          <w:rFonts w:ascii="Times New Roman" w:hAnsi="Times New Roman" w:cs="Times New Roman"/>
          <w:sz w:val="24"/>
        </w:rPr>
      </w:pPr>
    </w:p>
    <w:p w:rsidR="002200B4" w:rsidRDefault="002200B4" w:rsidP="002200B4">
      <w:pPr>
        <w:rPr>
          <w:rFonts w:ascii="Times New Roman" w:hAnsi="Times New Roman" w:cs="Times New Roman"/>
          <w:sz w:val="24"/>
        </w:rPr>
      </w:pPr>
    </w:p>
    <w:p w:rsidR="002200B4" w:rsidRDefault="002200B4" w:rsidP="002200B4">
      <w:pPr>
        <w:rPr>
          <w:rFonts w:ascii="Times New Roman" w:hAnsi="Times New Roman" w:cs="Times New Roman"/>
          <w:sz w:val="24"/>
        </w:rPr>
      </w:pPr>
    </w:p>
    <w:p w:rsidR="002200B4" w:rsidRDefault="002200B4" w:rsidP="002200B4">
      <w:pPr>
        <w:rPr>
          <w:rFonts w:ascii="Times New Roman" w:hAnsi="Times New Roman" w:cs="Times New Roman"/>
          <w:sz w:val="24"/>
        </w:rPr>
      </w:pPr>
    </w:p>
    <w:p w:rsidR="002200B4" w:rsidRDefault="002200B4" w:rsidP="002200B4">
      <w:pPr>
        <w:rPr>
          <w:rFonts w:ascii="Times New Roman" w:hAnsi="Times New Roman" w:cs="Times New Roman"/>
          <w:sz w:val="24"/>
        </w:rPr>
      </w:pPr>
    </w:p>
    <w:tbl>
      <w:tblPr>
        <w:tblStyle w:val="TabloKlavuzu"/>
        <w:tblpPr w:leftFromText="141" w:rightFromText="141" w:vertAnchor="text" w:horzAnchor="margin" w:tblpXSpec="center" w:tblpY="-827"/>
        <w:tblW w:w="10173" w:type="dxa"/>
        <w:tblLayout w:type="fixed"/>
        <w:tblLook w:val="04A0" w:firstRow="1" w:lastRow="0" w:firstColumn="1" w:lastColumn="0" w:noHBand="0" w:noVBand="1"/>
      </w:tblPr>
      <w:tblGrid>
        <w:gridCol w:w="4219"/>
        <w:gridCol w:w="1559"/>
        <w:gridCol w:w="4395"/>
      </w:tblGrid>
      <w:tr w:rsidR="00107E1D" w:rsidRPr="008D1C04" w:rsidTr="00107E1D">
        <w:trPr>
          <w:trHeight w:val="444"/>
        </w:trPr>
        <w:tc>
          <w:tcPr>
            <w:tcW w:w="4219" w:type="dxa"/>
            <w:shd w:val="clear" w:color="auto" w:fill="auto"/>
            <w:vAlign w:val="center"/>
          </w:tcPr>
          <w:p w:rsidR="00107E1D" w:rsidRPr="008D1C04" w:rsidRDefault="00107E1D" w:rsidP="00107E1D">
            <w:pPr>
              <w:jc w:val="center"/>
              <w:rPr>
                <w:rFonts w:ascii="Tahoma" w:hAnsi="Tahoma" w:cs="Tahoma"/>
                <w:b/>
                <w:color w:val="000000" w:themeColor="text1"/>
              </w:rPr>
            </w:pPr>
            <w:r w:rsidRPr="008D1C04">
              <w:rPr>
                <w:rFonts w:ascii="Tahoma" w:hAnsi="Tahoma" w:cs="Tahoma"/>
                <w:b/>
                <w:color w:val="000000" w:themeColor="text1"/>
              </w:rPr>
              <w:t>İş Akış Süreci</w:t>
            </w:r>
          </w:p>
        </w:tc>
        <w:tc>
          <w:tcPr>
            <w:tcW w:w="1559" w:type="dxa"/>
            <w:shd w:val="clear" w:color="auto" w:fill="auto"/>
            <w:vAlign w:val="center"/>
          </w:tcPr>
          <w:p w:rsidR="00107E1D" w:rsidRPr="008D1C04" w:rsidRDefault="00107E1D" w:rsidP="00107E1D">
            <w:pPr>
              <w:jc w:val="center"/>
              <w:rPr>
                <w:rFonts w:ascii="Tahoma" w:hAnsi="Tahoma" w:cs="Tahoma"/>
                <w:b/>
                <w:color w:val="000000" w:themeColor="text1"/>
              </w:rPr>
            </w:pPr>
            <w:r w:rsidRPr="008D1C04">
              <w:rPr>
                <w:rFonts w:ascii="Tahoma" w:hAnsi="Tahoma" w:cs="Tahoma"/>
                <w:b/>
                <w:color w:val="000000" w:themeColor="text1"/>
              </w:rPr>
              <w:t>Sorumlu</w:t>
            </w:r>
          </w:p>
        </w:tc>
        <w:tc>
          <w:tcPr>
            <w:tcW w:w="4395" w:type="dxa"/>
            <w:shd w:val="clear" w:color="auto" w:fill="auto"/>
            <w:vAlign w:val="center"/>
          </w:tcPr>
          <w:p w:rsidR="00107E1D" w:rsidRPr="008D1C04" w:rsidRDefault="00107E1D" w:rsidP="00107E1D">
            <w:pPr>
              <w:jc w:val="center"/>
              <w:rPr>
                <w:rFonts w:ascii="Tahoma" w:hAnsi="Tahoma" w:cs="Tahoma"/>
                <w:b/>
                <w:color w:val="000000" w:themeColor="text1"/>
              </w:rPr>
            </w:pPr>
            <w:r w:rsidRPr="008D1C04">
              <w:rPr>
                <w:rFonts w:ascii="Tahoma" w:hAnsi="Tahoma" w:cs="Tahoma"/>
                <w:b/>
                <w:color w:val="000000" w:themeColor="text1"/>
              </w:rPr>
              <w:t>Dokümanlar</w:t>
            </w:r>
          </w:p>
        </w:tc>
      </w:tr>
      <w:tr w:rsidR="00107E1D" w:rsidRPr="008D1C04" w:rsidTr="00107E1D">
        <w:trPr>
          <w:trHeight w:val="12437"/>
        </w:trPr>
        <w:tc>
          <w:tcPr>
            <w:tcW w:w="4219" w:type="dxa"/>
            <w:shd w:val="clear" w:color="auto" w:fill="auto"/>
          </w:tcPr>
          <w:p w:rsidR="00107E1D" w:rsidRPr="008D1C04" w:rsidRDefault="00107E1D" w:rsidP="00107E1D">
            <w:pPr>
              <w:rPr>
                <w:rFonts w:ascii="Tahoma" w:hAnsi="Tahoma" w:cs="Tahoma"/>
                <w:color w:val="000000" w:themeColor="text1"/>
                <w:sz w:val="18"/>
                <w:szCs w:val="18"/>
              </w:rPr>
            </w:pPr>
            <w:r>
              <w:rPr>
                <w:rFonts w:ascii="Tahoma" w:hAnsi="Tahoma" w:cs="Tahoma"/>
                <w:noProof/>
                <w:color w:val="000000" w:themeColor="text1"/>
                <w:sz w:val="18"/>
                <w:szCs w:val="18"/>
                <w:lang w:eastAsia="tr-TR"/>
              </w:rPr>
              <mc:AlternateContent>
                <mc:Choice Requires="wps">
                  <w:drawing>
                    <wp:anchor distT="0" distB="0" distL="114300" distR="114300" simplePos="0" relativeHeight="251659264" behindDoc="0" locked="0" layoutInCell="1" allowOverlap="1" wp14:anchorId="79BE7D9A" wp14:editId="1BE56F10">
                      <wp:simplePos x="0" y="0"/>
                      <wp:positionH relativeFrom="column">
                        <wp:align>center</wp:align>
                      </wp:positionH>
                      <wp:positionV relativeFrom="paragraph">
                        <wp:posOffset>49530</wp:posOffset>
                      </wp:positionV>
                      <wp:extent cx="2305050" cy="1318260"/>
                      <wp:effectExtent l="0" t="0" r="19050" b="15240"/>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5050" cy="1318260"/>
                              </a:xfrm>
                              <a:prstGeom prst="ellipse">
                                <a:avLst/>
                              </a:prstGeom>
                              <a:solidFill>
                                <a:schemeClr val="lt1">
                                  <a:lumMod val="100000"/>
                                  <a:lumOff val="0"/>
                                </a:schemeClr>
                              </a:solidFill>
                              <a:ln w="19050">
                                <a:solidFill>
                                  <a:schemeClr val="dk1">
                                    <a:lumMod val="100000"/>
                                    <a:lumOff val="0"/>
                                  </a:schemeClr>
                                </a:solidFill>
                                <a:miter lim="800000"/>
                                <a:headEnd/>
                                <a:tailEnd/>
                              </a:ln>
                              <a:effectLst/>
                            </wps:spPr>
                            <wps:txbx>
                              <w:txbxContent>
                                <w:p w:rsidR="00107E1D" w:rsidRPr="008D1C04" w:rsidRDefault="00107E1D" w:rsidP="00107E1D">
                                  <w:pPr>
                                    <w:jc w:val="center"/>
                                    <w:rPr>
                                      <w:rFonts w:ascii="Tahoma" w:hAnsi="Tahoma" w:cs="Tahoma"/>
                                      <w:color w:val="000000" w:themeColor="text1"/>
                                      <w:sz w:val="16"/>
                                      <w:szCs w:val="16"/>
                                    </w:rPr>
                                  </w:pPr>
                                  <w:r w:rsidRPr="008D1C04">
                                    <w:rPr>
                                      <w:rFonts w:ascii="Tahoma" w:hAnsi="Tahoma" w:cs="Tahoma"/>
                                      <w:color w:val="000000" w:themeColor="text1"/>
                                      <w:sz w:val="16"/>
                                      <w:szCs w:val="16"/>
                                    </w:rPr>
                                    <w:t>İlgili form ve belgeler ile</w:t>
                                  </w:r>
                                  <w:r>
                                    <w:rPr>
                                      <w:rFonts w:ascii="Tahoma" w:hAnsi="Tahoma" w:cs="Tahoma"/>
                                      <w:color w:val="000000" w:themeColor="text1"/>
                                      <w:sz w:val="16"/>
                                      <w:szCs w:val="16"/>
                                    </w:rPr>
                                    <w:t xml:space="preserve"> </w:t>
                                  </w:r>
                                  <w:r w:rsidRPr="008D1C04">
                                    <w:rPr>
                                      <w:rFonts w:ascii="Tahoma" w:hAnsi="Tahoma" w:cs="Tahoma"/>
                                      <w:color w:val="000000" w:themeColor="text1"/>
                                      <w:sz w:val="16"/>
                                      <w:szCs w:val="16"/>
                                    </w:rPr>
                                    <w:t xml:space="preserve">Akademik Takvim ve </w:t>
                                  </w:r>
                                  <w:r>
                                    <w:rPr>
                                      <w:rFonts w:ascii="Tahoma" w:hAnsi="Tahoma" w:cs="Tahoma"/>
                                      <w:color w:val="000000" w:themeColor="text1"/>
                                      <w:sz w:val="16"/>
                                      <w:szCs w:val="16"/>
                                    </w:rPr>
                                    <w:t>Mesleki Eğitim</w:t>
                                  </w:r>
                                  <w:r w:rsidRPr="008D1C04">
                                    <w:rPr>
                                      <w:rFonts w:ascii="Tahoma" w:hAnsi="Tahoma" w:cs="Tahoma"/>
                                      <w:color w:val="000000" w:themeColor="text1"/>
                                      <w:sz w:val="16"/>
                                      <w:szCs w:val="16"/>
                                    </w:rPr>
                                    <w:t xml:space="preserve"> Duyurularında belirtilen süreler içerisinde </w:t>
                                  </w:r>
                                  <w:r>
                                    <w:rPr>
                                      <w:rFonts w:ascii="Tahoma" w:hAnsi="Tahoma" w:cs="Tahoma"/>
                                      <w:color w:val="000000" w:themeColor="text1"/>
                                      <w:sz w:val="16"/>
                                      <w:szCs w:val="16"/>
                                    </w:rPr>
                                    <w:t>Bölüm/Program</w:t>
                                  </w:r>
                                  <w:r w:rsidRPr="008D1C04">
                                    <w:rPr>
                                      <w:rFonts w:ascii="Tahoma" w:hAnsi="Tahoma" w:cs="Tahoma"/>
                                      <w:color w:val="000000" w:themeColor="text1"/>
                                      <w:sz w:val="16"/>
                                      <w:szCs w:val="16"/>
                                    </w:rPr>
                                    <w:t xml:space="preserve"> Başkanlıklarına</w:t>
                                  </w:r>
                                  <w:r>
                                    <w:rPr>
                                      <w:rFonts w:ascii="Tahoma" w:hAnsi="Tahoma" w:cs="Tahoma"/>
                                      <w:color w:val="000000" w:themeColor="text1"/>
                                      <w:sz w:val="16"/>
                                      <w:szCs w:val="16"/>
                                    </w:rPr>
                                    <w:t xml:space="preserve"> </w:t>
                                  </w:r>
                                  <w:r w:rsidRPr="008D1C04">
                                    <w:rPr>
                                      <w:rFonts w:ascii="Tahoma" w:hAnsi="Tahoma" w:cs="Tahoma"/>
                                      <w:color w:val="000000" w:themeColor="text1"/>
                                      <w:sz w:val="16"/>
                                      <w:szCs w:val="16"/>
                                    </w:rPr>
                                    <w:t>başvuru yapılır.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20" o:spid="_x0000_s1026" style="position:absolute;margin-left:0;margin-top:3.9pt;width:181.5pt;height:103.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fKMgIAALAEAAAOAAAAZHJzL2Uyb0RvYy54bWysVNtu2zAMfR+wfxD0vthO0y414hRDuw4D&#10;urZA1w9gJDkWqtskJXb29aPkJMvWhwFDE0AQRYk8POTx4mrQimyFD9KahlaTkhJhmOXSrBv6/P32&#10;w5ySEMFwUNaIhu5EoFfL9+8WvavF1HZWceEJBjGh7l1DuxhdXRSBdUJDmFgnDDpb6zVENP264B56&#10;jK5VMS3Li6K3njtvmQgBT29GJ13m+G0rWHxo2yAiUQ1FbDGvPq+rtBbLBdRrD66TbA8D/gOFBmkw&#10;6THUDUQgGy9fhdKSeRtsGyfM6sK2rWQi14DVVOVf1Tx14ESuBckJ7khTeLuw7H776InkDZ0iPQY0&#10;9uhhC4qgidz0LtR45ck9+lRdcHeWvQR0FH94khHwDln13yzHELCJNvMxtF6nl1gpGTLtuyPtYoiE&#10;4eH0rDzHPyUMfdVZNZ9e5OQF1Ifnzof4RVhN0qahQinpQqIGatjehZgQQX24laFaJfmtVCobaZzE&#10;tfIES2uoilV+qjYa4Y5nVZl+4zzgOU7NeH5AkicyhciZwml0ZUiPwC9TDf9KzV/eNLWWEeWjpG7o&#10;/KSATgD/bHge7ghSjXtkSJkEUGRh7Gk79G5sdhxWw77vK8t32FJvR9GgyHHTWf+Tkh4F09DwYwNe&#10;UKK+GpzIy2o2SwrLxuz8Y5onf+pZnXrAMAzVUBY9JaNxHUddbpyX6w5zjUwZ+wmHqZW5xwnsiGs/&#10;giiL3JC9hJPuTu186/eHZvkLAAD//wMAUEsDBBQABgAIAAAAIQDppHe92QAAAAYBAAAPAAAAZHJz&#10;L2Rvd25yZXYueG1sTI/BTsMwEETvSPyDtUjcqNMUShWyqaAtZ9SkH+DGSxIRr6PYacPfs5zgOJrR&#10;zJt8O7teXWgMnWeE5SIBRVx723GDcKreHzagQjRsTe+ZEL4pwLa4vclNZv2Vj3QpY6OkhENmENoY&#10;h0zrULfkTFj4gVi8Tz86E0WOjbajuUq563WaJGvtTMey0JqBdi3VX+XkEN421cexTNL9dDhUftfs&#10;a+1dQLy/m19fQEWa418YfvEFHQphOvuJbVA9ghyJCM+CL+ZqvRJ9RkiXT4+gi1z/xy9+AAAA//8D&#10;AFBLAQItABQABgAIAAAAIQC2gziS/gAAAOEBAAATAAAAAAAAAAAAAAAAAAAAAABbQ29udGVudF9U&#10;eXBlc10ueG1sUEsBAi0AFAAGAAgAAAAhADj9If/WAAAAlAEAAAsAAAAAAAAAAAAAAAAALwEAAF9y&#10;ZWxzLy5yZWxzUEsBAi0AFAAGAAgAAAAhABkld8oyAgAAsAQAAA4AAAAAAAAAAAAAAAAALgIAAGRy&#10;cy9lMm9Eb2MueG1sUEsBAi0AFAAGAAgAAAAhAOmkd73ZAAAABgEAAA8AAAAAAAAAAAAAAAAAjAQA&#10;AGRycy9kb3ducmV2LnhtbFBLBQYAAAAABAAEAPMAAACSBQAAAAA=&#10;" fillcolor="white [3201]" strokecolor="black [3200]" strokeweight="1.5pt">
                      <v:stroke joinstyle="miter"/>
                      <v:path arrowok="t"/>
                      <v:textbox>
                        <w:txbxContent>
                          <w:p w:rsidR="00107E1D" w:rsidRPr="008D1C04" w:rsidRDefault="00107E1D" w:rsidP="00107E1D">
                            <w:pPr>
                              <w:jc w:val="center"/>
                              <w:rPr>
                                <w:rFonts w:ascii="Tahoma" w:hAnsi="Tahoma" w:cs="Tahoma"/>
                                <w:color w:val="000000" w:themeColor="text1"/>
                                <w:sz w:val="16"/>
                                <w:szCs w:val="16"/>
                              </w:rPr>
                            </w:pPr>
                            <w:r w:rsidRPr="008D1C04">
                              <w:rPr>
                                <w:rFonts w:ascii="Tahoma" w:hAnsi="Tahoma" w:cs="Tahoma"/>
                                <w:color w:val="000000" w:themeColor="text1"/>
                                <w:sz w:val="16"/>
                                <w:szCs w:val="16"/>
                              </w:rPr>
                              <w:t>İlgili form ve belgeler ile</w:t>
                            </w:r>
                            <w:r>
                              <w:rPr>
                                <w:rFonts w:ascii="Tahoma" w:hAnsi="Tahoma" w:cs="Tahoma"/>
                                <w:color w:val="000000" w:themeColor="text1"/>
                                <w:sz w:val="16"/>
                                <w:szCs w:val="16"/>
                              </w:rPr>
                              <w:t xml:space="preserve"> </w:t>
                            </w:r>
                            <w:r w:rsidRPr="008D1C04">
                              <w:rPr>
                                <w:rFonts w:ascii="Tahoma" w:hAnsi="Tahoma" w:cs="Tahoma"/>
                                <w:color w:val="000000" w:themeColor="text1"/>
                                <w:sz w:val="16"/>
                                <w:szCs w:val="16"/>
                              </w:rPr>
                              <w:t xml:space="preserve">Akademik Takvim ve </w:t>
                            </w:r>
                            <w:r>
                              <w:rPr>
                                <w:rFonts w:ascii="Tahoma" w:hAnsi="Tahoma" w:cs="Tahoma"/>
                                <w:color w:val="000000" w:themeColor="text1"/>
                                <w:sz w:val="16"/>
                                <w:szCs w:val="16"/>
                              </w:rPr>
                              <w:t>Mesleki Eğitim</w:t>
                            </w:r>
                            <w:r w:rsidRPr="008D1C04">
                              <w:rPr>
                                <w:rFonts w:ascii="Tahoma" w:hAnsi="Tahoma" w:cs="Tahoma"/>
                                <w:color w:val="000000" w:themeColor="text1"/>
                                <w:sz w:val="16"/>
                                <w:szCs w:val="16"/>
                              </w:rPr>
                              <w:t xml:space="preserve"> Duyurularında belirtilen süreler içerisinde </w:t>
                            </w:r>
                            <w:r>
                              <w:rPr>
                                <w:rFonts w:ascii="Tahoma" w:hAnsi="Tahoma" w:cs="Tahoma"/>
                                <w:color w:val="000000" w:themeColor="text1"/>
                                <w:sz w:val="16"/>
                                <w:szCs w:val="16"/>
                              </w:rPr>
                              <w:t>Bölüm/Program</w:t>
                            </w:r>
                            <w:r w:rsidRPr="008D1C04">
                              <w:rPr>
                                <w:rFonts w:ascii="Tahoma" w:hAnsi="Tahoma" w:cs="Tahoma"/>
                                <w:color w:val="000000" w:themeColor="text1"/>
                                <w:sz w:val="16"/>
                                <w:szCs w:val="16"/>
                              </w:rPr>
                              <w:t xml:space="preserve"> Başkanlıklarına</w:t>
                            </w:r>
                            <w:r>
                              <w:rPr>
                                <w:rFonts w:ascii="Tahoma" w:hAnsi="Tahoma" w:cs="Tahoma"/>
                                <w:color w:val="000000" w:themeColor="text1"/>
                                <w:sz w:val="16"/>
                                <w:szCs w:val="16"/>
                              </w:rPr>
                              <w:t xml:space="preserve"> </w:t>
                            </w:r>
                            <w:r w:rsidRPr="008D1C04">
                              <w:rPr>
                                <w:rFonts w:ascii="Tahoma" w:hAnsi="Tahoma" w:cs="Tahoma"/>
                                <w:color w:val="000000" w:themeColor="text1"/>
                                <w:sz w:val="16"/>
                                <w:szCs w:val="16"/>
                              </w:rPr>
                              <w:t>başvuru yapılır.</w:t>
                            </w:r>
                          </w:p>
                        </w:txbxContent>
                      </v:textbox>
                    </v:oval>
                  </w:pict>
                </mc:Fallback>
              </mc:AlternateContent>
            </w:r>
          </w:p>
          <w:p w:rsidR="00107E1D" w:rsidRPr="008D1C04" w:rsidRDefault="00107E1D" w:rsidP="00107E1D">
            <w:pPr>
              <w:rPr>
                <w:rFonts w:ascii="Tahoma" w:hAnsi="Tahoma" w:cs="Tahoma"/>
                <w:color w:val="000000" w:themeColor="text1"/>
                <w:sz w:val="20"/>
                <w:szCs w:val="20"/>
              </w:rPr>
            </w:pPr>
          </w:p>
          <w:p w:rsidR="00107E1D" w:rsidRPr="008D1C04" w:rsidRDefault="00107E1D" w:rsidP="00107E1D">
            <w:pPr>
              <w:rPr>
                <w:rFonts w:ascii="Tahoma" w:hAnsi="Tahoma" w:cs="Tahoma"/>
                <w:color w:val="000000" w:themeColor="text1"/>
                <w:sz w:val="20"/>
                <w:szCs w:val="20"/>
              </w:rPr>
            </w:pPr>
          </w:p>
          <w:p w:rsidR="00107E1D" w:rsidRPr="008D1C04" w:rsidRDefault="00107E1D" w:rsidP="00107E1D">
            <w:pPr>
              <w:rPr>
                <w:rFonts w:ascii="Tahoma" w:hAnsi="Tahoma" w:cs="Tahoma"/>
                <w:color w:val="000000" w:themeColor="text1"/>
                <w:sz w:val="20"/>
                <w:szCs w:val="20"/>
              </w:rPr>
            </w:pPr>
          </w:p>
          <w:p w:rsidR="00107E1D" w:rsidRPr="008D1C04" w:rsidRDefault="00107E1D" w:rsidP="00107E1D">
            <w:pPr>
              <w:rPr>
                <w:rFonts w:ascii="Tahoma" w:hAnsi="Tahoma" w:cs="Tahoma"/>
                <w:color w:val="000000" w:themeColor="text1"/>
                <w:sz w:val="20"/>
                <w:szCs w:val="20"/>
              </w:rPr>
            </w:pPr>
          </w:p>
          <w:p w:rsidR="00107E1D" w:rsidRPr="008D1C04" w:rsidRDefault="00107E1D" w:rsidP="00107E1D">
            <w:pPr>
              <w:rPr>
                <w:rFonts w:ascii="Tahoma" w:hAnsi="Tahoma" w:cs="Tahoma"/>
                <w:color w:val="000000" w:themeColor="text1"/>
                <w:sz w:val="20"/>
                <w:szCs w:val="20"/>
              </w:rPr>
            </w:pPr>
          </w:p>
          <w:p w:rsidR="00107E1D" w:rsidRPr="008D1C04" w:rsidRDefault="00107E1D" w:rsidP="00107E1D">
            <w:pPr>
              <w:rPr>
                <w:rFonts w:ascii="Tahoma" w:hAnsi="Tahoma" w:cs="Tahoma"/>
                <w:color w:val="000000" w:themeColor="text1"/>
                <w:sz w:val="20"/>
                <w:szCs w:val="20"/>
              </w:rPr>
            </w:pPr>
          </w:p>
          <w:p w:rsidR="00107E1D" w:rsidRPr="008D1C04" w:rsidRDefault="00107E1D" w:rsidP="00107E1D">
            <w:pPr>
              <w:rPr>
                <w:rFonts w:ascii="Tahoma" w:hAnsi="Tahoma" w:cs="Tahoma"/>
                <w:color w:val="000000" w:themeColor="text1"/>
                <w:sz w:val="20"/>
                <w:szCs w:val="20"/>
              </w:rPr>
            </w:pPr>
            <w:r>
              <w:rPr>
                <w:rFonts w:ascii="Tahoma" w:hAnsi="Tahoma" w:cs="Tahoma"/>
                <w:noProof/>
                <w:color w:val="000000" w:themeColor="text1"/>
                <w:sz w:val="18"/>
                <w:szCs w:val="18"/>
                <w:lang w:eastAsia="tr-TR"/>
              </w:rPr>
              <mc:AlternateContent>
                <mc:Choice Requires="wps">
                  <w:drawing>
                    <wp:anchor distT="0" distB="0" distL="114300" distR="114300" simplePos="0" relativeHeight="251669504" behindDoc="0" locked="0" layoutInCell="1" allowOverlap="1" wp14:anchorId="4BE284DD" wp14:editId="4C0FFA23">
                      <wp:simplePos x="0" y="0"/>
                      <wp:positionH relativeFrom="column">
                        <wp:posOffset>1242060</wp:posOffset>
                      </wp:positionH>
                      <wp:positionV relativeFrom="paragraph">
                        <wp:posOffset>79375</wp:posOffset>
                      </wp:positionV>
                      <wp:extent cx="104775" cy="161925"/>
                      <wp:effectExtent l="76200" t="57150" r="28575" b="104775"/>
                      <wp:wrapNone/>
                      <wp:docPr id="19" name="Ok: Aşağı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61925"/>
                              </a:xfrm>
                              <a:prstGeom prst="downArrow">
                                <a:avLst/>
                              </a:prstGeom>
                              <a:solidFill>
                                <a:schemeClr val="accent5">
                                  <a:lumMod val="50000"/>
                                </a:schemeClr>
                              </a:solidFill>
                              <a:ln>
                                <a:solidFill>
                                  <a:schemeClr val="accent5">
                                    <a:lumMod val="50000"/>
                                  </a:schemeClr>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19" o:spid="_x0000_s1026" type="#_x0000_t67" style="position:absolute;margin-left:97.8pt;margin-top:6.25pt;width:8.2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yMbgMAAKQHAAAOAAAAZHJzL2Uyb0RvYy54bWy0Vd1uEzsQvkfiHay9p5tNE9JGTVFUVIRU&#10;aNX2iGvH682u6vUY28mmvAzPwDvAe53P9mabwpGQjiAXG49nPD/ffB6fvdm1im2ldQ3pRVYcjTIm&#10;taCy0etF9s/95auTjDnPdckVabnIHqXL3py/fHHWmbkcU02qlJbBiXbzziyy2nszz3Mnatlyd0RG&#10;aigrsi33EO06Ly3v4L1V+Xg0ep13ZEtjSUjnsPs2KbPz6L+qpPDXVeWkZ2qRITcfvzZ+V+Gbn5/x&#10;+dpyUzeiT4P/jyxa3mgEHVy95Z6zjW1+cdU2wpKjyh8JanOqqkbIWAOqKUY/VXNXcyNjLQDHmQEm&#10;9+fcio/bG8uaEr07zZjmLXp0/TBnyx9f+fev378xbAOjzrg5TO/MjQ1VOnNF4sFBkT/TBMH1NrvK&#10;tsEWNbJdBPxxAFzuPBPYLEaT2WyaMQFV8bo4HU9DsJzP94eNdf6dpJaFxSIrqdNLa6mLWPPtlfPJ&#10;fm8XkyPVlJeNUlEIRJIXyrItBwW4EFL7aTyuNu0HKtP+dIRfHztyLxyJmbhDb0r/1QAoPEWQkbmo&#10;LgK48dLe1WXHVmpjbzl6NZlMpmBz2QRQxrPTSRRA6+kkFAKJqzXuo/A2lursejVgEC1GCUFlap4Q&#10;OMZtGhBI5rF+2keP0rPEHLCUx2XIUYA4lvddIutr6u/UpSXtYyxLuIQc+SI7zIL4b+W25wRKTz6C&#10;N9Wsa3/brJltMEVWXHEtZBnqRYm/8XYyi/X1vdx7Sq18yteZlPdKbqW6Z12g/wgkyFi9yI5Piico&#10;omFkeSJ2pLh/VDImqm9lhdsDKo8T0M/pVj4Uabvmpfwd01RwFrxW4O7gt3fwq99E/N42HEu9GQ6m&#10;Dg9kTtFDQungYB0joknDwbbR1NPmeVTl94erZA9UD+AIyxWVj5gn6HXsrzPissHNveLO33CLyQqE&#10;8Vr4a3wqRcCd+hWQJ/vlv/aDPQYetBnrMKkXmfu84VaCRu81RuFpMQn891GYTGdjCPZQszrU6E17&#10;QZgEBd4lI+Iy2Hu1X1aW2k94VJYhKlTgHmKnu9QLFx4yVHiWhFwu4xrj3HB/pe+MCM4DqmEo3e8+&#10;cWv6i+Ex9z7Sfqrz+U8DLNmGk5qWG09VE6fbE6493ngKIp/7KxbemkM5Wj09ruf/AgAA//8DAFBL&#10;AwQUAAYACAAAACEAa0kjN+EAAAAJAQAADwAAAGRycy9kb3ducmV2LnhtbEyPTWvCQBCG7wX/wzIF&#10;L6VuPlA0zUZE8FDEgrYUeluz0yQ0Oxuyq4n/vtOTvc3LPLzzTL4ebSuu2PvGkYJ4FoFAKp1pqFLw&#10;8b57XoLwQZPRrSNUcEMP62LykOvMuIGOeD2FSnAJ+UwrqEPoMil9WaPVfuY6JN59u97qwLGvpOn1&#10;wOW2lUkULaTVDfGFWne4rbH8OV2sgs/yNqQy9avj4enrbb87VK/NflBq+jhuXkAEHMMdhj99VoeC&#10;nc7uQsaLlvNqvmCUh2QOgoEkTmIQZwXpMgJZ5PL/B8UvAAAA//8DAFBLAQItABQABgAIAAAAIQC2&#10;gziS/gAAAOEBAAATAAAAAAAAAAAAAAAAAAAAAABbQ29udGVudF9UeXBlc10ueG1sUEsBAi0AFAAG&#10;AAgAAAAhADj9If/WAAAAlAEAAAsAAAAAAAAAAAAAAAAALwEAAF9yZWxzLy5yZWxzUEsBAi0AFAAG&#10;AAgAAAAhAKZUnIxuAwAApAcAAA4AAAAAAAAAAAAAAAAALgIAAGRycy9lMm9Eb2MueG1sUEsBAi0A&#10;FAAGAAgAAAAhAGtJIzfhAAAACQEAAA8AAAAAAAAAAAAAAAAAyAUAAGRycy9kb3ducmV2LnhtbFBL&#10;BQYAAAAABAAEAPMAAADWBgAAAAA=&#10;" adj="14612" fillcolor="#205867 [1608]" strokecolor="#205867 [1608]" strokeweight="2pt">
                      <v:shadow on="t" color="black" opacity="20971f" offset="0,2.2pt"/>
                      <v:path arrowok="t"/>
                    </v:shape>
                  </w:pict>
                </mc:Fallback>
              </mc:AlternateContent>
            </w:r>
          </w:p>
          <w:p w:rsidR="00107E1D" w:rsidRPr="008D1C04" w:rsidRDefault="00107E1D" w:rsidP="00107E1D">
            <w:pPr>
              <w:rPr>
                <w:rFonts w:ascii="Tahoma" w:hAnsi="Tahoma" w:cs="Tahoma"/>
                <w:b/>
                <w:color w:val="000000" w:themeColor="text1"/>
                <w:sz w:val="20"/>
                <w:szCs w:val="20"/>
              </w:rPr>
            </w:pPr>
          </w:p>
          <w:p w:rsidR="00107E1D" w:rsidRPr="008D1C04" w:rsidRDefault="00107E1D" w:rsidP="00107E1D">
            <w:pPr>
              <w:rPr>
                <w:rFonts w:ascii="Tahoma" w:hAnsi="Tahoma" w:cs="Tahoma"/>
                <w:color w:val="000000" w:themeColor="text1"/>
                <w:sz w:val="20"/>
                <w:szCs w:val="20"/>
              </w:rPr>
            </w:pPr>
            <w:r>
              <w:rPr>
                <w:rFonts w:ascii="Tahoma" w:hAnsi="Tahoma" w:cs="Tahoma"/>
                <w:noProof/>
                <w:color w:val="000000" w:themeColor="text1"/>
                <w:sz w:val="18"/>
                <w:szCs w:val="18"/>
                <w:lang w:eastAsia="tr-TR"/>
              </w:rPr>
              <mc:AlternateContent>
                <mc:Choice Requires="wps">
                  <w:drawing>
                    <wp:anchor distT="0" distB="0" distL="114300" distR="114300" simplePos="0" relativeHeight="251663360" behindDoc="0" locked="0" layoutInCell="1" allowOverlap="1" wp14:anchorId="1BFBE11E" wp14:editId="28F7EB8E">
                      <wp:simplePos x="0" y="0"/>
                      <wp:positionH relativeFrom="column">
                        <wp:posOffset>119380</wp:posOffset>
                      </wp:positionH>
                      <wp:positionV relativeFrom="paragraph">
                        <wp:posOffset>3175</wp:posOffset>
                      </wp:positionV>
                      <wp:extent cx="2305050" cy="758825"/>
                      <wp:effectExtent l="0" t="0" r="0" b="3175"/>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5050" cy="758825"/>
                              </a:xfrm>
                              <a:prstGeom prst="rect">
                                <a:avLst/>
                              </a:prstGeom>
                              <a:solidFill>
                                <a:schemeClr val="lt1">
                                  <a:lumMod val="100000"/>
                                  <a:lumOff val="0"/>
                                </a:schemeClr>
                              </a:solidFill>
                              <a:ln w="19050">
                                <a:solidFill>
                                  <a:schemeClr val="dk1">
                                    <a:lumMod val="100000"/>
                                    <a:lumOff val="0"/>
                                  </a:schemeClr>
                                </a:solidFill>
                                <a:miter lim="800000"/>
                                <a:headEnd/>
                                <a:tailEnd/>
                              </a:ln>
                              <a:effectLst/>
                            </wps:spPr>
                            <wps:txbx>
                              <w:txbxContent>
                                <w:p w:rsidR="00107E1D" w:rsidRPr="008D1C04" w:rsidRDefault="00107E1D" w:rsidP="00107E1D">
                                  <w:pPr>
                                    <w:jc w:val="center"/>
                                    <w:rPr>
                                      <w:rFonts w:ascii="Tahoma" w:hAnsi="Tahoma" w:cs="Tahoma"/>
                                      <w:color w:val="000000" w:themeColor="text1"/>
                                      <w:sz w:val="16"/>
                                      <w:szCs w:val="16"/>
                                    </w:rPr>
                                  </w:pPr>
                                  <w:r w:rsidRPr="008D1C04">
                                    <w:rPr>
                                      <w:rFonts w:ascii="Tahoma" w:hAnsi="Tahoma" w:cs="Tahoma"/>
                                      <w:color w:val="000000" w:themeColor="text1"/>
                                      <w:sz w:val="16"/>
                                      <w:szCs w:val="16"/>
                                    </w:rPr>
                                    <w:t>Başvurular ilgili Bölüm/Program Başkanlıkları tarafından değerlendiril</w:t>
                                  </w:r>
                                  <w:r>
                                    <w:rPr>
                                      <w:rFonts w:ascii="Tahoma" w:hAnsi="Tahoma" w:cs="Tahoma"/>
                                      <w:color w:val="000000" w:themeColor="text1"/>
                                      <w:sz w:val="16"/>
                                      <w:szCs w:val="16"/>
                                    </w:rPr>
                                    <w:t>dikten sonra</w:t>
                                  </w:r>
                                  <w:r w:rsidRPr="008D1C04">
                                    <w:rPr>
                                      <w:rFonts w:ascii="Tahoma" w:hAnsi="Tahoma" w:cs="Tahoma"/>
                                      <w:color w:val="000000" w:themeColor="text1"/>
                                      <w:sz w:val="16"/>
                                      <w:szCs w:val="16"/>
                                    </w:rPr>
                                    <w:t xml:space="preserve"> öğrenciye bilgi verilir</w:t>
                                  </w:r>
                                  <w:r>
                                    <w:rPr>
                                      <w:rFonts w:ascii="Tahoma" w:hAnsi="Tahoma" w:cs="Tahoma"/>
                                      <w:color w:val="000000" w:themeColor="text1"/>
                                      <w:sz w:val="16"/>
                                      <w:szCs w:val="16"/>
                                    </w:rPr>
                                    <w:t xml:space="preserve"> ve hazırlanan dokümanlar teslim alınır.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Dikdörtgen 18" o:spid="_x0000_s1027" style="position:absolute;margin-left:9.4pt;margin-top:.25pt;width:181.5pt;height:5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vAOQIAALoEAAAOAAAAZHJzL2Uyb0RvYy54bWysVOuOEjEU/m/iOzT9LwMILjth2JjFNSar&#10;brL6AKXtMA29eVoY8MF8gX0xT1tA1B8mZiFpei79zvWb+c3eaLKTEJSzDR0NhpRIy51Qdt3Qr1/u&#10;Xs0oCZFZwbSzsqEHGejN4uWLee9rOXad00ICQRAb6t43tIvR11UVeCcNCwPnpUVj68CwiCKsKwGs&#10;R3Sjq/Fw+KbqHQgPjssQULssRrrI+G0refzctkFGohuKucV8Qj5X6awWc1avgflO8WMa7D+yMExZ&#10;DHqGWrLIyBbUX1BGcXDBtXHAnalc2youcw1YzWj4RzWPHfMy14LNCf7cpvB8sPzT7gGIEjg7nJRl&#10;Bme0VBvx9APiWlqCWmxR70ONno/+AVKRwd87vgloqH6zJCGgD1n1H51AJLaNLrdl34JJL7Fgss/d&#10;P5y7L/eRcFSOXw+n+KeEo+1qOpuNpyl2xerTaw8hvpfOkHRpKOB0Mzrb3YdYXE8uOU2nlbhTWmch&#10;bZS81UB2DHdBx1F+qrcGUy260TD9ykqgHhen6LMK08hLmSByUuESXVvSYwuvU/7/Ci02zxraqIgM&#10;0so0dHZRQCeZeGcFdoXVkSld7liFtkklMzeObTvNrQw67lf7shGn0a+cOOBUwRX6IN3x0jn4TkmP&#10;1Glo+LZlICnRHyzu5vVoMklcy8JkejVGAS4tq0sLsxyhGsojUFKE21gYuvWg1h3GKg2z7i3uU6vy&#10;qFPOJa/jFiJB8lyOZE4MvJSz169PzuInAAAA//8DAFBLAwQUAAYACAAAACEAxlTwGtsAAAAHAQAA&#10;DwAAAGRycy9kb3ducmV2LnhtbEyOy07DMBBF90j8gzVIbBB1yqMKIU6FkMqKDSkglm48xKH2ONhu&#10;G/6e6QqWZ+7o3lMvJ+/EHmMaAimYzwoQSF0wA/UKXteryxJEypqMdoFQwQ8mWDanJ7WuTDjQC+7b&#10;3AsuoVRpBTbnsZIydRa9TrMwInH2GaLXmTH20kR94HLv5FVRLKTXA/GC1SM+Wuy27c4raD++b2j9&#10;9Ty8RXuxHdzq6W7RvSt1fjY93IPIOOW/Zzjqszo07LQJOzJJOOaSzbOCWxCcXpdzxg2feRVkU8v/&#10;/s0vAAAA//8DAFBLAQItABQABgAIAAAAIQC2gziS/gAAAOEBAAATAAAAAAAAAAAAAAAAAAAAAABb&#10;Q29udGVudF9UeXBlc10ueG1sUEsBAi0AFAAGAAgAAAAhADj9If/WAAAAlAEAAAsAAAAAAAAAAAAA&#10;AAAALwEAAF9yZWxzLy5yZWxzUEsBAi0AFAAGAAgAAAAhALX9a8A5AgAAugQAAA4AAAAAAAAAAAAA&#10;AAAALgIAAGRycy9lMm9Eb2MueG1sUEsBAi0AFAAGAAgAAAAhAMZU8BrbAAAABwEAAA8AAAAAAAAA&#10;AAAAAAAAkwQAAGRycy9kb3ducmV2LnhtbFBLBQYAAAAABAAEAPMAAACbBQAAAAA=&#10;" fillcolor="white [3201]" strokecolor="black [3200]" strokeweight="1.5pt">
                      <v:path arrowok="t"/>
                      <v:textbox>
                        <w:txbxContent>
                          <w:p w:rsidR="00107E1D" w:rsidRPr="008D1C04" w:rsidRDefault="00107E1D" w:rsidP="00107E1D">
                            <w:pPr>
                              <w:jc w:val="center"/>
                              <w:rPr>
                                <w:rFonts w:ascii="Tahoma" w:hAnsi="Tahoma" w:cs="Tahoma"/>
                                <w:color w:val="000000" w:themeColor="text1"/>
                                <w:sz w:val="16"/>
                                <w:szCs w:val="16"/>
                              </w:rPr>
                            </w:pPr>
                            <w:r w:rsidRPr="008D1C04">
                              <w:rPr>
                                <w:rFonts w:ascii="Tahoma" w:hAnsi="Tahoma" w:cs="Tahoma"/>
                                <w:color w:val="000000" w:themeColor="text1"/>
                                <w:sz w:val="16"/>
                                <w:szCs w:val="16"/>
                              </w:rPr>
                              <w:t>Başvurular ilgili Bölüm/Program Başkanlıkları tarafından değerlendiril</w:t>
                            </w:r>
                            <w:r>
                              <w:rPr>
                                <w:rFonts w:ascii="Tahoma" w:hAnsi="Tahoma" w:cs="Tahoma"/>
                                <w:color w:val="000000" w:themeColor="text1"/>
                                <w:sz w:val="16"/>
                                <w:szCs w:val="16"/>
                              </w:rPr>
                              <w:t>dikten sonra</w:t>
                            </w:r>
                            <w:r w:rsidRPr="008D1C04">
                              <w:rPr>
                                <w:rFonts w:ascii="Tahoma" w:hAnsi="Tahoma" w:cs="Tahoma"/>
                                <w:color w:val="000000" w:themeColor="text1"/>
                                <w:sz w:val="16"/>
                                <w:szCs w:val="16"/>
                              </w:rPr>
                              <w:t xml:space="preserve"> öğrenciye bilgi verilir</w:t>
                            </w:r>
                            <w:r>
                              <w:rPr>
                                <w:rFonts w:ascii="Tahoma" w:hAnsi="Tahoma" w:cs="Tahoma"/>
                                <w:color w:val="000000" w:themeColor="text1"/>
                                <w:sz w:val="16"/>
                                <w:szCs w:val="16"/>
                              </w:rPr>
                              <w:t xml:space="preserve"> ve hazırlanan dokümanlar teslim alınır.</w:t>
                            </w:r>
                          </w:p>
                        </w:txbxContent>
                      </v:textbox>
                    </v:rect>
                  </w:pict>
                </mc:Fallback>
              </mc:AlternateContent>
            </w:r>
          </w:p>
          <w:p w:rsidR="00107E1D" w:rsidRPr="008D1C04" w:rsidRDefault="00107E1D" w:rsidP="00107E1D">
            <w:pPr>
              <w:rPr>
                <w:rFonts w:ascii="Tahoma" w:hAnsi="Tahoma" w:cs="Tahoma"/>
                <w:color w:val="000000" w:themeColor="text1"/>
                <w:sz w:val="20"/>
                <w:szCs w:val="20"/>
              </w:rPr>
            </w:pPr>
          </w:p>
          <w:p w:rsidR="00107E1D" w:rsidRPr="008D1C04" w:rsidRDefault="00107E1D" w:rsidP="00107E1D">
            <w:pPr>
              <w:jc w:val="center"/>
              <w:rPr>
                <w:rFonts w:ascii="Tahoma" w:hAnsi="Tahoma" w:cs="Tahoma"/>
                <w:color w:val="000000" w:themeColor="text1"/>
                <w:sz w:val="20"/>
                <w:szCs w:val="20"/>
              </w:rPr>
            </w:pPr>
          </w:p>
          <w:p w:rsidR="00107E1D" w:rsidRPr="008D1C04" w:rsidRDefault="00107E1D" w:rsidP="00107E1D">
            <w:pPr>
              <w:rPr>
                <w:rFonts w:ascii="Tahoma" w:hAnsi="Tahoma" w:cs="Tahoma"/>
                <w:color w:val="000000" w:themeColor="text1"/>
                <w:sz w:val="20"/>
                <w:szCs w:val="20"/>
              </w:rPr>
            </w:pPr>
          </w:p>
          <w:p w:rsidR="00107E1D" w:rsidRPr="008D1C04" w:rsidRDefault="00107E1D" w:rsidP="00107E1D">
            <w:pPr>
              <w:rPr>
                <w:rFonts w:ascii="Tahoma" w:hAnsi="Tahoma" w:cs="Tahoma"/>
                <w:b/>
                <w:color w:val="000000" w:themeColor="text1"/>
                <w:sz w:val="20"/>
                <w:szCs w:val="20"/>
              </w:rPr>
            </w:pPr>
          </w:p>
          <w:p w:rsidR="00107E1D" w:rsidRPr="008D1C04" w:rsidRDefault="00107E1D" w:rsidP="00107E1D">
            <w:pPr>
              <w:rPr>
                <w:rFonts w:ascii="Tahoma" w:hAnsi="Tahoma" w:cs="Tahoma"/>
                <w:b/>
                <w:color w:val="000000" w:themeColor="text1"/>
                <w:sz w:val="20"/>
                <w:szCs w:val="20"/>
              </w:rPr>
            </w:pPr>
            <w:r>
              <w:rPr>
                <w:rFonts w:ascii="Tahoma" w:hAnsi="Tahoma" w:cs="Tahoma"/>
                <w:b/>
                <w:noProof/>
                <w:color w:val="000000" w:themeColor="text1"/>
                <w:sz w:val="18"/>
                <w:szCs w:val="18"/>
                <w:lang w:eastAsia="tr-TR"/>
              </w:rPr>
              <mc:AlternateContent>
                <mc:Choice Requires="wps">
                  <w:drawing>
                    <wp:anchor distT="0" distB="0" distL="114300" distR="114300" simplePos="0" relativeHeight="251670528" behindDoc="0" locked="0" layoutInCell="1" allowOverlap="1" wp14:anchorId="4A146E24" wp14:editId="0CD246D4">
                      <wp:simplePos x="0" y="0"/>
                      <wp:positionH relativeFrom="column">
                        <wp:posOffset>1217930</wp:posOffset>
                      </wp:positionH>
                      <wp:positionV relativeFrom="paragraph">
                        <wp:posOffset>39370</wp:posOffset>
                      </wp:positionV>
                      <wp:extent cx="104775" cy="161925"/>
                      <wp:effectExtent l="76200" t="57150" r="28575" b="104775"/>
                      <wp:wrapNone/>
                      <wp:docPr id="17" name="Ok: Aşağı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61925"/>
                              </a:xfrm>
                              <a:prstGeom prst="downArrow">
                                <a:avLst/>
                              </a:prstGeom>
                              <a:solidFill>
                                <a:schemeClr val="accent5">
                                  <a:lumMod val="50000"/>
                                </a:schemeClr>
                              </a:solidFill>
                              <a:ln>
                                <a:solidFill>
                                  <a:schemeClr val="accent5">
                                    <a:lumMod val="50000"/>
                                  </a:schemeClr>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k: Aşağı 17" o:spid="_x0000_s1026" type="#_x0000_t67" style="position:absolute;margin-left:95.9pt;margin-top:3.1pt;width:8.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o8bwMAAKQHAAAOAAAAZHJzL2Uyb0RvYy54bWy0Vd1uEzsQvkfiHay9p5tNE9JGTVFUVIRU&#10;aNX2iGvH682u6rXN2MmmvAzPwDvAe53P9mabwpGQjiAXG49nPD/ffB6fvdm1im0lucboRVYcjTIm&#10;tTBlo9eL7J/7y1cnGXOe65Iro+Uie5Que3P+8sVZZ+dybGqjSkkMTrSbd3aR1d7beZ47UcuWuyNj&#10;pYayMtRyD5HWeUm8g/dW5ePR6HXeGSotGSGdw+7bpMzOo/+qksJfV5WTnqlFhtx8/FL8rsI3Pz/j&#10;8zVxWzeiT4P/jyxa3mgEHVy95Z6zDTW/uGobQcaZyh8J0+amqhohYw2ophj9VM1dza2MtQAcZweY&#10;3J9zKz5ub4g1JXo3y5jmLXp0/TBnyx9f+fev378xbAOjzro5TO/sDYUqnb0y4sFBkT/TBMH1NruK&#10;2mCLGtkuAv44AC53nglsFqPJbDbNmICqeF2cjqchWM7n+8OWnH8nTcvCYpGVptNLItNFrPn2yvlk&#10;v7eLyRnVlJeNUlEIRJIXitiWgwJcCKn9NB5Xm/aDKdP+dIRfHztyLxyJmbhDb0r/1QAoPEWQkbmo&#10;LgK48ZLu6rJjK7WhW45eTSaTKdhcNgGU8ex0EgXQejoJhUDiao37KDzFUh2tVwMG0WKUEFS25gmB&#10;Y9ymAYFkHus3++hRepaYA5byuAw5ChCHeN8lQ742/Z26JKN9jEUGl5AjX2SHWRD/SW57TqD05CN4&#10;U8269rfNmlGDKbLiimshy1AvSvyNt5NZrK/v5d5TauVTvs6mvFdyK9U960C/0xFIkLF6kR2fFE9Q&#10;RMPI8kTsSHH/qGRMVN/KCrcHVB4noJ/TrXwo0nbNS/k7pqngLHitwN3Bb+/gV7+J+L1tOJZ6MxxM&#10;HR7InKKHhNLBwTpGRJOGg22jTU+b51GV3x+ukj1QPYAjLFemfMQ8Qa9jf50Vlw1u7hV3/oYTJisQ&#10;xmvhr/GplAHupl8BeUNf/ms/2GPgQZuxDpN6kbnPG04SNHqvMQpPi0ngv4/CZDobQ6BDzepQozft&#10;hcEkKPAuWRGXwd6r/bIi037Co7IMUaEC9xA73aVeuPCQocKzJORyGdcY55b7K31nRXAeUA1D6X73&#10;iZPtL4bH3Pto9lOdz38aYMk2nNRmufGmauJ0e8K1xxtPQeRzf8XCW3MoR6unx/X8XwAAAP//AwBQ&#10;SwMEFAAGAAgAAAAhAD9NTtXgAAAACAEAAA8AAABkcnMvZG93bnJldi54bWxMj09rwkAUxO8Fv8Py&#10;hF6Kbv6A1TQbKQUPRSxoi9Dbmn0mwezbkF1N/PZ9PbXHYYaZ3+Tr0bbihr1vHCmI5xEIpNKZhioF&#10;X5+b2RKED5qMbh2hgjt6WBeTh1xnxg20x9shVIJLyGdaQR1Cl0npyxqt9nPXIbF3dr3VgWVfSdPr&#10;gcttK5MoWkirG+KFWnf4VmN5OVytgmN5H1KZ+tV+9/T9sd3sqvdmOyj1OB1fX0AEHMNfGH7xGR0K&#10;Zjq5KxkvWtarmNGDgkUCgv0kWqYgTgrS+Blkkcv/B4ofAAAA//8DAFBLAQItABQABgAIAAAAIQC2&#10;gziS/gAAAOEBAAATAAAAAAAAAAAAAAAAAAAAAABbQ29udGVudF9UeXBlc10ueG1sUEsBAi0AFAAG&#10;AAgAAAAhADj9If/WAAAAlAEAAAsAAAAAAAAAAAAAAAAALwEAAF9yZWxzLy5yZWxzUEsBAi0AFAAG&#10;AAgAAAAhAFZLGjxvAwAApAcAAA4AAAAAAAAAAAAAAAAALgIAAGRycy9lMm9Eb2MueG1sUEsBAi0A&#10;FAAGAAgAAAAhAD9NTtXgAAAACAEAAA8AAAAAAAAAAAAAAAAAyQUAAGRycy9kb3ducmV2LnhtbFBL&#10;BQYAAAAABAAEAPMAAADWBgAAAAA=&#10;" adj="14612" fillcolor="#205867 [1608]" strokecolor="#205867 [1608]" strokeweight="2pt">
                      <v:shadow on="t" color="black" opacity="20971f" offset="0,2.2pt"/>
                      <v:path arrowok="t"/>
                    </v:shape>
                  </w:pict>
                </mc:Fallback>
              </mc:AlternateContent>
            </w:r>
          </w:p>
          <w:p w:rsidR="00107E1D" w:rsidRPr="008D1C04" w:rsidRDefault="00107E1D" w:rsidP="00107E1D">
            <w:pPr>
              <w:rPr>
                <w:rFonts w:ascii="Tahoma" w:hAnsi="Tahoma" w:cs="Tahoma"/>
                <w:b/>
                <w:color w:val="000000" w:themeColor="text1"/>
                <w:sz w:val="20"/>
                <w:szCs w:val="20"/>
              </w:rPr>
            </w:pPr>
            <w:r>
              <w:rPr>
                <w:rFonts w:ascii="Tahoma" w:hAnsi="Tahoma" w:cs="Tahoma"/>
                <w:noProof/>
                <w:color w:val="000000" w:themeColor="text1"/>
                <w:sz w:val="18"/>
                <w:szCs w:val="18"/>
                <w:lang w:eastAsia="tr-TR"/>
              </w:rPr>
              <mc:AlternateContent>
                <mc:Choice Requires="wps">
                  <w:drawing>
                    <wp:anchor distT="0" distB="0" distL="114300" distR="114300" simplePos="0" relativeHeight="251664384" behindDoc="0" locked="0" layoutInCell="1" allowOverlap="1" wp14:anchorId="79F3EE21" wp14:editId="1E037442">
                      <wp:simplePos x="0" y="0"/>
                      <wp:positionH relativeFrom="column">
                        <wp:posOffset>117475</wp:posOffset>
                      </wp:positionH>
                      <wp:positionV relativeFrom="paragraph">
                        <wp:posOffset>48260</wp:posOffset>
                      </wp:positionV>
                      <wp:extent cx="2305050" cy="465455"/>
                      <wp:effectExtent l="0" t="0" r="0" b="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5050" cy="465455"/>
                              </a:xfrm>
                              <a:prstGeom prst="rect">
                                <a:avLst/>
                              </a:prstGeom>
                              <a:solidFill>
                                <a:schemeClr val="lt1">
                                  <a:lumMod val="100000"/>
                                  <a:lumOff val="0"/>
                                </a:schemeClr>
                              </a:solidFill>
                              <a:ln w="19050">
                                <a:solidFill>
                                  <a:schemeClr val="dk1">
                                    <a:lumMod val="100000"/>
                                    <a:lumOff val="0"/>
                                  </a:schemeClr>
                                </a:solidFill>
                                <a:miter lim="800000"/>
                                <a:headEnd/>
                                <a:tailEnd/>
                              </a:ln>
                              <a:effectLst/>
                            </wps:spPr>
                            <wps:txbx>
                              <w:txbxContent>
                                <w:p w:rsidR="00107E1D" w:rsidRPr="008D1C04" w:rsidRDefault="00107E1D" w:rsidP="00107E1D">
                                  <w:pPr>
                                    <w:jc w:val="center"/>
                                    <w:rPr>
                                      <w:rFonts w:ascii="Tahoma" w:hAnsi="Tahoma" w:cs="Tahoma"/>
                                      <w:color w:val="000000" w:themeColor="text1"/>
                                      <w:sz w:val="16"/>
                                      <w:szCs w:val="16"/>
                                    </w:rPr>
                                  </w:pPr>
                                  <w:r>
                                    <w:rPr>
                                      <w:rFonts w:ascii="Tahoma" w:hAnsi="Tahoma" w:cs="Tahoma"/>
                                      <w:color w:val="000000" w:themeColor="text1"/>
                                      <w:sz w:val="16"/>
                                      <w:szCs w:val="16"/>
                                    </w:rPr>
                                    <w:t>Protokol yapılan i</w:t>
                                  </w:r>
                                  <w:r w:rsidRPr="008D1C04">
                                    <w:rPr>
                                      <w:rFonts w:ascii="Tahoma" w:hAnsi="Tahoma" w:cs="Tahoma"/>
                                      <w:color w:val="000000" w:themeColor="text1"/>
                                      <w:sz w:val="16"/>
                                      <w:szCs w:val="16"/>
                                    </w:rPr>
                                    <w:t>şletmeye verilmesi gereken dokümanlar öğrenciye teslim edilir</w:t>
                                  </w:r>
                                  <w:r>
                                    <w:rPr>
                                      <w:rFonts w:ascii="Tahoma" w:hAnsi="Tahoma" w:cs="Tahoma"/>
                                      <w:color w:val="000000" w:themeColor="text1"/>
                                      <w:sz w:val="16"/>
                                      <w:szCs w:val="16"/>
                                    </w:rPr>
                                    <w:t>.</w:t>
                                  </w:r>
                                </w:p>
                                <w:p w:rsidR="00107E1D" w:rsidRPr="008D1C04" w:rsidRDefault="00107E1D" w:rsidP="00107E1D">
                                  <w:pPr>
                                    <w:jc w:val="center"/>
                                    <w:rPr>
                                      <w:rFonts w:ascii="Tahoma" w:hAnsi="Tahoma" w:cs="Tahoma"/>
                                      <w:color w:val="000000" w:themeColor="text1"/>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Dikdörtgen 16" o:spid="_x0000_s1028" style="position:absolute;margin-left:9.25pt;margin-top:3.8pt;width:181.5pt;height:3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OgIAALoEAAAOAAAAZHJzL2Uyb0RvYy54bWysVOuOEjEU/m/iOzT9LzMg4O6EYWMW15is&#10;usnqA5S2wzT05mlhBh/MF9gX87QDiPrDxCwkTc+l37l+s7jpjSZ7CUE5W9PxqKREWu6Espuafv1y&#10;9+qKkhCZFUw7K2t6kIHeLF++WHS+khPXOi0kEASxoep8TdsYfVUUgbfSsDByXlo0Ng4MiyjCphDA&#10;OkQ3upiU5bzoHAgPjssQULsajHSZ8ZtG8vi5aYKMRNcUc4v5hHyu01ksF6zaAPOt4sc02H9kYZiy&#10;GPQMtWKRkR2ov6CM4uCCa+KIO1O4plFc5hqwmnH5RzWPLfMy14LNCf7cpvB8sPzT/gGIEji7OSWW&#10;GZzRSm3F0w+IG2kJarFFnQ8Vej76B0hFBn/v+DagofjNkoSAPmTdfXQCkdguutyWvgGTXmLBpM/d&#10;P5y7L/tIOConr8sZ/inhaJvOZ9PZLMUuWHV67SHE99IZki41BZxuRmf7+xAH15NLTtNpJe6U1llI&#10;GyVvNZA9w13QcZyf6p3BVAfduEy/YSVQj4sz6LMK08hLmSByUuESXVvSYQuvU/7/Ci22zxraqIgM&#10;0srU9OqigFYy8c4K7AqrIlN6uGMV2iaVzNw4tu00t2HQsV/3eSMmp9GvnTjgVMEN9EG646V18J2S&#10;DqlT0/Btx0BSoj9Y3M3r8XSauJaF6ezNBAW4tKwvLcxyhKopj0DJINzGgaE7D2rTYqyhYda9xX1q&#10;VB51ynnI67iFSJA8lyOZEwMv5ez165Oz/AkAAP//AwBQSwMEFAAGAAgAAAAhAC7wXaTcAAAABwEA&#10;AA8AAABkcnMvZG93bnJldi54bWxMjstOwzAURPdI/IN1kdgg6pRHSEOcCiGVFZumgFi6sYlN7etg&#10;u234ey4rWB7NaOY0y8k7dtAx2YAC5rMCmMY+KIuDgJfN6rIClrJEJV1ALeBbJ1i2pyeNrFU44lof&#10;ujwwGsFUSwEm57HmPPVGe5lmYdRI2UeIXmbCOHAV5ZHGveNXRVFyLy3Sg5GjfjS633V7L6B7/7rB&#10;zeezfY3mYmfd6mlR9m9CnJ9ND/fAsp7yXxl+9UkdWnLahj2qxBxxdUtNAXclMIqvqznxVkBVLIC3&#10;Df/v3/4AAAD//wMAUEsBAi0AFAAGAAgAAAAhALaDOJL+AAAA4QEAABMAAAAAAAAAAAAAAAAAAAAA&#10;AFtDb250ZW50X1R5cGVzXS54bWxQSwECLQAUAAYACAAAACEAOP0h/9YAAACUAQAACwAAAAAAAAAA&#10;AAAAAAAvAQAAX3JlbHMvLnJlbHNQSwECLQAUAAYACAAAACEAEPv2RDoCAAC6BAAADgAAAAAAAAAA&#10;AAAAAAAuAgAAZHJzL2Uyb0RvYy54bWxQSwECLQAUAAYACAAAACEALvBdpNwAAAAHAQAADwAAAAAA&#10;AAAAAAAAAACUBAAAZHJzL2Rvd25yZXYueG1sUEsFBgAAAAAEAAQA8wAAAJ0FAAAAAA==&#10;" fillcolor="white [3201]" strokecolor="black [3200]" strokeweight="1.5pt">
                      <v:path arrowok="t"/>
                      <v:textbox>
                        <w:txbxContent>
                          <w:p w:rsidR="00107E1D" w:rsidRPr="008D1C04" w:rsidRDefault="00107E1D" w:rsidP="00107E1D">
                            <w:pPr>
                              <w:jc w:val="center"/>
                              <w:rPr>
                                <w:rFonts w:ascii="Tahoma" w:hAnsi="Tahoma" w:cs="Tahoma"/>
                                <w:color w:val="000000" w:themeColor="text1"/>
                                <w:sz w:val="16"/>
                                <w:szCs w:val="16"/>
                              </w:rPr>
                            </w:pPr>
                            <w:r>
                              <w:rPr>
                                <w:rFonts w:ascii="Tahoma" w:hAnsi="Tahoma" w:cs="Tahoma"/>
                                <w:color w:val="000000" w:themeColor="text1"/>
                                <w:sz w:val="16"/>
                                <w:szCs w:val="16"/>
                              </w:rPr>
                              <w:t>Protokol yapılan i</w:t>
                            </w:r>
                            <w:r w:rsidRPr="008D1C04">
                              <w:rPr>
                                <w:rFonts w:ascii="Tahoma" w:hAnsi="Tahoma" w:cs="Tahoma"/>
                                <w:color w:val="000000" w:themeColor="text1"/>
                                <w:sz w:val="16"/>
                                <w:szCs w:val="16"/>
                              </w:rPr>
                              <w:t>şletmeye verilmesi gereken dokümanlar öğrenciye teslim edilir</w:t>
                            </w:r>
                            <w:r>
                              <w:rPr>
                                <w:rFonts w:ascii="Tahoma" w:hAnsi="Tahoma" w:cs="Tahoma"/>
                                <w:color w:val="000000" w:themeColor="text1"/>
                                <w:sz w:val="16"/>
                                <w:szCs w:val="16"/>
                              </w:rPr>
                              <w:t>.</w:t>
                            </w:r>
                          </w:p>
                          <w:p w:rsidR="00107E1D" w:rsidRPr="008D1C04" w:rsidRDefault="00107E1D" w:rsidP="00107E1D">
                            <w:pPr>
                              <w:jc w:val="center"/>
                              <w:rPr>
                                <w:rFonts w:ascii="Tahoma" w:hAnsi="Tahoma" w:cs="Tahoma"/>
                                <w:color w:val="000000" w:themeColor="text1"/>
                                <w:sz w:val="16"/>
                                <w:szCs w:val="16"/>
                              </w:rPr>
                            </w:pPr>
                          </w:p>
                        </w:txbxContent>
                      </v:textbox>
                    </v:rect>
                  </w:pict>
                </mc:Fallback>
              </mc:AlternateContent>
            </w:r>
          </w:p>
          <w:p w:rsidR="00107E1D" w:rsidRPr="008D1C04" w:rsidRDefault="00107E1D" w:rsidP="00107E1D">
            <w:pPr>
              <w:rPr>
                <w:rFonts w:ascii="Tahoma" w:hAnsi="Tahoma" w:cs="Tahoma"/>
                <w:color w:val="000000" w:themeColor="text1"/>
                <w:sz w:val="20"/>
                <w:szCs w:val="20"/>
              </w:rPr>
            </w:pPr>
          </w:p>
          <w:p w:rsidR="00107E1D" w:rsidRPr="008D1C04" w:rsidRDefault="00107E1D" w:rsidP="00107E1D">
            <w:pPr>
              <w:rPr>
                <w:rFonts w:ascii="Tahoma" w:hAnsi="Tahoma" w:cs="Tahoma"/>
                <w:color w:val="000000" w:themeColor="text1"/>
                <w:sz w:val="20"/>
                <w:szCs w:val="20"/>
              </w:rPr>
            </w:pPr>
          </w:p>
          <w:p w:rsidR="00107E1D" w:rsidRPr="008D1C04" w:rsidRDefault="00107E1D" w:rsidP="00107E1D">
            <w:pPr>
              <w:rPr>
                <w:rFonts w:ascii="Tahoma" w:hAnsi="Tahoma" w:cs="Tahoma"/>
                <w:color w:val="000000" w:themeColor="text1"/>
                <w:sz w:val="20"/>
                <w:szCs w:val="20"/>
              </w:rPr>
            </w:pPr>
            <w:r>
              <w:rPr>
                <w:rFonts w:ascii="Tahoma" w:hAnsi="Tahoma" w:cs="Tahoma"/>
                <w:noProof/>
                <w:color w:val="000000" w:themeColor="text1"/>
                <w:sz w:val="18"/>
                <w:szCs w:val="18"/>
                <w:lang w:eastAsia="tr-TR"/>
              </w:rPr>
              <mc:AlternateContent>
                <mc:Choice Requires="wps">
                  <w:drawing>
                    <wp:anchor distT="0" distB="0" distL="114300" distR="114300" simplePos="0" relativeHeight="251671552" behindDoc="0" locked="0" layoutInCell="1" allowOverlap="1" wp14:anchorId="058FBCA8" wp14:editId="764520BE">
                      <wp:simplePos x="0" y="0"/>
                      <wp:positionH relativeFrom="column">
                        <wp:posOffset>1217930</wp:posOffset>
                      </wp:positionH>
                      <wp:positionV relativeFrom="paragraph">
                        <wp:posOffset>86360</wp:posOffset>
                      </wp:positionV>
                      <wp:extent cx="104775" cy="161925"/>
                      <wp:effectExtent l="76200" t="57150" r="28575" b="104775"/>
                      <wp:wrapNone/>
                      <wp:docPr id="15" name="Ok: Aşağı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61925"/>
                              </a:xfrm>
                              <a:prstGeom prst="downArrow">
                                <a:avLst/>
                              </a:prstGeom>
                              <a:solidFill>
                                <a:schemeClr val="accent5">
                                  <a:lumMod val="50000"/>
                                </a:schemeClr>
                              </a:solidFill>
                              <a:ln>
                                <a:solidFill>
                                  <a:schemeClr val="accent5">
                                    <a:lumMod val="50000"/>
                                  </a:schemeClr>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k: Aşağı 15" o:spid="_x0000_s1026" type="#_x0000_t67" style="position:absolute;margin-left:95.9pt;margin-top:6.8pt;width:8.2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uLcAMAAKQHAAAOAAAAZHJzL2Uyb0RvYy54bWy0VV1u2zgQfl+gdyD03shy7DoR4hRGihQL&#10;ZJsgyaLPNEVZQiiSJWnL2cv0DHuH7r3241BWnHaBAotdP8gcznB+vvk4vHi/7xTbSedbo5dZcTLJ&#10;mNTCVK3eLLPfH6/fnmXMB64rroyWy+xZ+uz95ZtfLnpbyqlpjKqkY3CifdnbZdaEYMs896KRHfcn&#10;xkoNZW1cxwNEt8krx3t471Q+nUze5b1xlXVGSO+x+yEps0vyX9dShNu69jIwtcyQW6Cvo+86fvPL&#10;C15uHLdNK4Y0+L/IouOtRtDR1QceONu69gdXXSuc8aYOJ8J0uanrVkiqAdUUk++qeWi4lVQLwPF2&#10;hMn/d27Fp92dY22F3s0zpnmHHt0+lWz111f+7eu3Pxm2gVFvfQnTB3vnYpXe3hjx5KHIX2mi4Aeb&#10;fe26aIsa2Z4Afx4Bl/vABDaLyWyxQFwBVfGuOJ9SsJyXh8PW+fBRmo7FxTKrTK9XzpmesOa7Gx9i&#10;Drw82FFyRrXVdasUCZFI8ko5tuOgABdC6jCn42rb/WaqtD+f4BcLhS/iXjySpGNvSv+vARA8RZDE&#10;XFRHAG6DdA9N1bO12rp7jl7NZrM52Fy1EZTp4nxGAmg9n8VCIHG1wX0UwVGp3m3WIwZkMUkIKtvw&#10;hMApbtOIQDKn+s0hOkmvEvPAUp5WMUcB4jg+dMm40JjhTl07owPFcgaXkCNfZIdZQP9O7gZOoPTk&#10;I3pT7aYJ9+2GuRZTZM0V10JWsV6U+BNvZwuqb+jlwdPQ2DFfb1Pea7mT6pH1oN/5BCTIWLPMTs+K&#10;FyjIkFieiE0UD89KUqL6Xta4PaDyNAH9mm7VU5G2G17JnzFNRWfRaw3ujn4HBz/6TWQdbOOx1Jvx&#10;YOrwSOYUPSaUDo7WFBFNGg92rTYDbV5HVeFwuE72QPUIjrhcm+oZ8wS9pv56K65b3Nwb7sMdd5is&#10;QBivRbjFp1YGuJthBeSN++Of9qM9Bh60GesxqZeZ/7LlToJGv2qMwvNiFvkfSJjNF1MI7lizPtbo&#10;bXdlMAkKvEtW0DLaB3VY1s50n/GorGJUqMA9xE53aRCuAmSo8CwJuVrRGuPc8nCjH6yIziOqcSg9&#10;7j9zZ4eLETD3PpnDVOfldwMs2caT2qy2wdQtTbcXXAe88RQQn4crFt+aY5msXh7Xy78BAAD//wMA&#10;UEsDBBQABgAIAAAAIQAOnGZE4AAAAAkBAAAPAAAAZHJzL2Rvd25yZXYueG1sTI/BasMwEETvhf6D&#10;2EIvpZEdQYgdy6EUcighhaSlkJtibW1Ta2UsJXb+vttTc5thhtm3xXpynbjgEFpPGtJZAgKp8ral&#10;WsPnx+Z5CSJEQ9Z0nlDDFQOsy/u7wuTWj7THyyHWgkco5EZDE2OfSxmqBp0JM98jcfbtB2ci26GW&#10;djAjj7tOzpNkIZ1piS80psfXBqufw9lp+Kquo5IqZPvd0/F9u9nVb+121PrxYXpZgYg4xf8y/OEz&#10;OpTMdPJnskF07LOU0SMLtQDBhXmyVCBOGlSWgiwLeftB+QsAAP//AwBQSwECLQAUAAYACAAAACEA&#10;toM4kv4AAADhAQAAEwAAAAAAAAAAAAAAAAAAAAAAW0NvbnRlbnRfVHlwZXNdLnhtbFBLAQItABQA&#10;BgAIAAAAIQA4/SH/1gAAAJQBAAALAAAAAAAAAAAAAAAAAC8BAABfcmVscy8ucmVsc1BLAQItABQA&#10;BgAIAAAAIQDw+7uLcAMAAKQHAAAOAAAAAAAAAAAAAAAAAC4CAABkcnMvZTJvRG9jLnhtbFBLAQIt&#10;ABQABgAIAAAAIQAOnGZE4AAAAAkBAAAPAAAAAAAAAAAAAAAAAMoFAABkcnMvZG93bnJldi54bWxQ&#10;SwUGAAAAAAQABADzAAAA1wYAAAAA&#10;" adj="14612" fillcolor="#205867 [1608]" strokecolor="#205867 [1608]" strokeweight="2pt">
                      <v:shadow on="t" color="black" opacity="20971f" offset="0,2.2pt"/>
                      <v:path arrowok="t"/>
                    </v:shape>
                  </w:pict>
                </mc:Fallback>
              </mc:AlternateContent>
            </w:r>
          </w:p>
          <w:p w:rsidR="00107E1D" w:rsidRPr="008D1C04" w:rsidRDefault="00107E1D" w:rsidP="00107E1D">
            <w:pPr>
              <w:rPr>
                <w:rFonts w:ascii="Tahoma" w:hAnsi="Tahoma" w:cs="Tahoma"/>
                <w:color w:val="000000" w:themeColor="text1"/>
                <w:sz w:val="20"/>
                <w:szCs w:val="20"/>
              </w:rPr>
            </w:pPr>
            <w:r>
              <w:rPr>
                <w:rFonts w:ascii="Tahoma" w:hAnsi="Tahoma" w:cs="Tahoma"/>
                <w:noProof/>
                <w:color w:val="000000" w:themeColor="text1"/>
                <w:sz w:val="18"/>
                <w:szCs w:val="18"/>
                <w:lang w:eastAsia="tr-TR"/>
              </w:rPr>
              <mc:AlternateContent>
                <mc:Choice Requires="wps">
                  <w:drawing>
                    <wp:anchor distT="0" distB="0" distL="114300" distR="114300" simplePos="0" relativeHeight="251666432" behindDoc="0" locked="0" layoutInCell="1" allowOverlap="1" wp14:anchorId="5505FD34" wp14:editId="61CF882F">
                      <wp:simplePos x="0" y="0"/>
                      <wp:positionH relativeFrom="column">
                        <wp:posOffset>120650</wp:posOffset>
                      </wp:positionH>
                      <wp:positionV relativeFrom="paragraph">
                        <wp:posOffset>140335</wp:posOffset>
                      </wp:positionV>
                      <wp:extent cx="2305050" cy="396240"/>
                      <wp:effectExtent l="0" t="0" r="0" b="381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5050" cy="396240"/>
                              </a:xfrm>
                              <a:prstGeom prst="rect">
                                <a:avLst/>
                              </a:prstGeom>
                              <a:solidFill>
                                <a:schemeClr val="lt1">
                                  <a:lumMod val="100000"/>
                                  <a:lumOff val="0"/>
                                </a:schemeClr>
                              </a:solidFill>
                              <a:ln w="19050">
                                <a:solidFill>
                                  <a:schemeClr val="dk1">
                                    <a:lumMod val="100000"/>
                                    <a:lumOff val="0"/>
                                  </a:schemeClr>
                                </a:solidFill>
                                <a:miter lim="800000"/>
                                <a:headEnd/>
                                <a:tailEnd/>
                              </a:ln>
                              <a:effectLst/>
                            </wps:spPr>
                            <wps:txbx>
                              <w:txbxContent>
                                <w:p w:rsidR="00107E1D" w:rsidRPr="008D1C04" w:rsidRDefault="00107E1D" w:rsidP="00107E1D">
                                  <w:pPr>
                                    <w:jc w:val="center"/>
                                    <w:rPr>
                                      <w:rFonts w:ascii="Tahoma" w:hAnsi="Tahoma" w:cs="Tahoma"/>
                                      <w:color w:val="000000" w:themeColor="text1"/>
                                      <w:sz w:val="16"/>
                                      <w:szCs w:val="16"/>
                                    </w:rPr>
                                  </w:pPr>
                                  <w:r>
                                    <w:rPr>
                                      <w:rFonts w:ascii="Tahoma" w:hAnsi="Tahoma" w:cs="Tahoma"/>
                                      <w:color w:val="000000" w:themeColor="text1"/>
                                      <w:sz w:val="16"/>
                                      <w:szCs w:val="16"/>
                                    </w:rPr>
                                    <w:t>Öğrenciden alınan evraklar müdürlüğe teslim edilir.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Dikdörtgen 14" o:spid="_x0000_s1029" style="position:absolute;margin-left:9.5pt;margin-top:11.05pt;width:181.5pt;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n0MOwIAALoEAAAOAAAAZHJzL2Uyb0RvYy54bWysVNuO0zAQfUfiHyy/06SXXbZR0xXasghp&#10;gZUWPsC1ncaqb4zdJuXD+AF+jLHTlgIPSGhbyfLM2Mdn5sxkcdsbTfYSgnK2puNRSYm03AllNzX9&#10;8vn+1Q0lITIrmHZW1vQgA71dvnyx6HwlJ651WkggCGJD1fmatjH6qigCb6VhYeS8tBhsHBgW0YRN&#10;IYB1iG50MSnL66JzIDw4LkNA72oI0mXGbxrJ46emCTISXVPkFvMKeV2ntVguWLUB5lvFjzTYf7Aw&#10;TFl89Ay1YpGRHai/oIzi4IJr4og7U7imUVzmHDCbcflHNk8t8zLngsUJ/lym8Hyw/OP+EYgSqN2M&#10;EssMarRSW/HjO8SNtAS9WKLOhwpPPvlHSEkG/+D4NmCg+C2SjIBnyLr74AQisV10uSx9AybdxIRJ&#10;n6t/OFdf9pFwdE6m5RX+KeEYm86vJ7MsT8Gq020PIb6TzpC0qSmguhmd7R9CTGxYdTqSaTqtxL3S&#10;Ohupo+SdBrJn2As6jvNVvTNIdfCNy/QbWgL92DiD/0QjN2WCyC+FS3RtSYclnCf+/3pabJ/1aaMi&#10;TpBWpqY3Fwm0kom3VuT+jkzpYY8V0jYRlHk2jmU76TYIHft1nztiepJ+7cQBVQU3jA+OO25aB98o&#10;6XB0ahq+7hhISvR7i705H89QOhKzMbt6PUEDLiPrywizHKFqyiNQMhh3cZjQnQe1afGtoWDWvcF+&#10;alSWOnEeeB27EAck63Ic5jSBl3Y+9euTs/wJAAD//wMAUEsDBBQABgAIAAAAIQBr/xyr3gAAAAgB&#10;AAAPAAAAZHJzL2Rvd25yZXYueG1sTI/BTsMwEETvSPyDtUhcEHUaSpWGOBVCKicupIA4urGJTe11&#10;sN02/D3LCY6zM5p906wn79hRx2QDCpjPCmAa+6AsDgJetpvrCljKEpV0AbWAb51g3Z6fNbJW4YTP&#10;+tjlgVEJploKMDmPNeepN9rLNAujRvI+QvQyk4wDV1GeqNw7XhbFkntpkT4YOeoHo/t9d/ACuvev&#10;BW4/n+xrNFd76zaPq2X/JsTlxXR/ByzrKf+F4Ref0KElpl04oErMkV7RlCygLOfAyL+pSjrsBFSL&#10;W+Btw/8PaH8AAAD//wMAUEsBAi0AFAAGAAgAAAAhALaDOJL+AAAA4QEAABMAAAAAAAAAAAAAAAAA&#10;AAAAAFtDb250ZW50X1R5cGVzXS54bWxQSwECLQAUAAYACAAAACEAOP0h/9YAAACUAQAACwAAAAAA&#10;AAAAAAAAAAAvAQAAX3JlbHMvLnJlbHNQSwECLQAUAAYACAAAACEA3XZ9DDsCAAC6BAAADgAAAAAA&#10;AAAAAAAAAAAuAgAAZHJzL2Uyb0RvYy54bWxQSwECLQAUAAYACAAAACEAa/8cq94AAAAIAQAADwAA&#10;AAAAAAAAAAAAAACVBAAAZHJzL2Rvd25yZXYueG1sUEsFBgAAAAAEAAQA8wAAAKAFAAAAAA==&#10;" fillcolor="white [3201]" strokecolor="black [3200]" strokeweight="1.5pt">
                      <v:path arrowok="t"/>
                      <v:textbox>
                        <w:txbxContent>
                          <w:p w:rsidR="00107E1D" w:rsidRPr="008D1C04" w:rsidRDefault="00107E1D" w:rsidP="00107E1D">
                            <w:pPr>
                              <w:jc w:val="center"/>
                              <w:rPr>
                                <w:rFonts w:ascii="Tahoma" w:hAnsi="Tahoma" w:cs="Tahoma"/>
                                <w:color w:val="000000" w:themeColor="text1"/>
                                <w:sz w:val="16"/>
                                <w:szCs w:val="16"/>
                              </w:rPr>
                            </w:pPr>
                            <w:r>
                              <w:rPr>
                                <w:rFonts w:ascii="Tahoma" w:hAnsi="Tahoma" w:cs="Tahoma"/>
                                <w:color w:val="000000" w:themeColor="text1"/>
                                <w:sz w:val="16"/>
                                <w:szCs w:val="16"/>
                              </w:rPr>
                              <w:t>Öğrenciden alınan evraklar müdürlüğe teslim edilir.</w:t>
                            </w:r>
                          </w:p>
                        </w:txbxContent>
                      </v:textbox>
                    </v:rect>
                  </w:pict>
                </mc:Fallback>
              </mc:AlternateContent>
            </w:r>
          </w:p>
          <w:p w:rsidR="00107E1D" w:rsidRPr="008D1C04" w:rsidRDefault="00107E1D" w:rsidP="00107E1D">
            <w:pPr>
              <w:rPr>
                <w:rFonts w:ascii="Tahoma" w:hAnsi="Tahoma" w:cs="Tahoma"/>
                <w:color w:val="000000" w:themeColor="text1"/>
                <w:sz w:val="20"/>
                <w:szCs w:val="20"/>
              </w:rPr>
            </w:pPr>
          </w:p>
          <w:p w:rsidR="00107E1D" w:rsidRPr="008D1C04" w:rsidRDefault="00107E1D" w:rsidP="00107E1D">
            <w:pPr>
              <w:rPr>
                <w:rFonts w:ascii="Tahoma" w:hAnsi="Tahoma" w:cs="Tahoma"/>
                <w:color w:val="000000" w:themeColor="text1"/>
                <w:sz w:val="20"/>
                <w:szCs w:val="20"/>
              </w:rPr>
            </w:pPr>
          </w:p>
          <w:p w:rsidR="00107E1D" w:rsidRPr="008D1C04" w:rsidRDefault="00107E1D" w:rsidP="00107E1D">
            <w:pPr>
              <w:rPr>
                <w:rFonts w:ascii="Tahoma" w:hAnsi="Tahoma" w:cs="Tahoma"/>
                <w:color w:val="000000" w:themeColor="text1"/>
                <w:sz w:val="20"/>
                <w:szCs w:val="20"/>
              </w:rPr>
            </w:pPr>
          </w:p>
          <w:p w:rsidR="00107E1D" w:rsidRPr="008D1C04" w:rsidRDefault="00107E1D" w:rsidP="00107E1D">
            <w:pPr>
              <w:rPr>
                <w:rFonts w:ascii="Tahoma" w:hAnsi="Tahoma" w:cs="Tahoma"/>
                <w:color w:val="000000" w:themeColor="text1"/>
                <w:sz w:val="20"/>
                <w:szCs w:val="20"/>
              </w:rPr>
            </w:pPr>
            <w:r>
              <w:rPr>
                <w:rFonts w:ascii="Tahoma" w:hAnsi="Tahoma" w:cs="Tahoma"/>
                <w:noProof/>
                <w:color w:val="000000" w:themeColor="text1"/>
                <w:sz w:val="18"/>
                <w:szCs w:val="18"/>
                <w:lang w:eastAsia="tr-TR"/>
              </w:rPr>
              <mc:AlternateContent>
                <mc:Choice Requires="wps">
                  <w:drawing>
                    <wp:anchor distT="0" distB="0" distL="114300" distR="114300" simplePos="0" relativeHeight="251672576" behindDoc="0" locked="0" layoutInCell="1" allowOverlap="1" wp14:anchorId="71A85A2C" wp14:editId="629847CA">
                      <wp:simplePos x="0" y="0"/>
                      <wp:positionH relativeFrom="column">
                        <wp:posOffset>1217930</wp:posOffset>
                      </wp:positionH>
                      <wp:positionV relativeFrom="paragraph">
                        <wp:posOffset>57150</wp:posOffset>
                      </wp:positionV>
                      <wp:extent cx="104775" cy="161925"/>
                      <wp:effectExtent l="76200" t="57150" r="28575" b="104775"/>
                      <wp:wrapNone/>
                      <wp:docPr id="13" name="Ok: Aşağı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61925"/>
                              </a:xfrm>
                              <a:prstGeom prst="downArrow">
                                <a:avLst/>
                              </a:prstGeom>
                              <a:solidFill>
                                <a:schemeClr val="accent5">
                                  <a:lumMod val="50000"/>
                                </a:schemeClr>
                              </a:solidFill>
                              <a:ln>
                                <a:solidFill>
                                  <a:schemeClr val="accent5">
                                    <a:lumMod val="50000"/>
                                  </a:schemeClr>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k: Aşağı 13" o:spid="_x0000_s1026" type="#_x0000_t67" style="position:absolute;margin-left:95.9pt;margin-top:4.5pt;width:8.2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iIbwMAAKQHAAAOAAAAZHJzL2Uyb0RvYy54bWy0Vd1uEzsQvkfiHay9p5tNE9JGTVFUVIRU&#10;aNX2iGvH682u6rXN2MmmvAzPwDvAe53P9mabwpGQjiAXG49nPD/ffB6fvdm1im0lucboRVYcjTIm&#10;tTBlo9eL7J/7y1cnGXOe65Iro+Uie5Que3P+8sVZZ+dybGqjSkkMTrSbd3aR1d7beZ47UcuWuyNj&#10;pYayMtRyD5HWeUm8g/dW5ePR6HXeGSotGSGdw+7bpMzOo/+qksJfV5WTnqlFhtx8/FL8rsI3Pz/j&#10;8zVxWzeiT4P/jyxa3mgEHVy95Z6zDTW/uGobQcaZyh8J0+amqhohYw2ophj9VM1dza2MtQAcZweY&#10;3J9zKz5ub4g1JXp3nDHNW/To+mHOlj++8u9fv39j2AZGnXVzmN7ZGwpVOntlxIODIn+mCYLrbXYV&#10;tcEWNbJdBPxxAFzuPBPYLEaT2WyaMQFV8bo4HU9DsJzP94ctOf9OmpaFxSIrTaeXRKaLWPPtlfPJ&#10;fm8XkzOqKS8bpaIQiCQvFLEtBwW4EFL7aTyuNu0HU6b96Qi/PnbkXjgSM3GH3pT+qwFQeIogI3NR&#10;XQRw4yXd1WXHVmpDtxy9mkwmU7C5bAIo49npJAqg9XQSCoHE1Rr3UXiKpTparwYMosUoIahszRMC&#10;x7hNAwLJPNZv9tGj9CwxByzlcRlyFCAO8b5Lhnxt+jt1SUb7GIsMLiFHvsgOsyD+k9z2nEDpyUfw&#10;ppp17W+bNaMGU2TFFddClqFelPgbbyezWF/fy72n1MqnfJ1Nea/kVqp71oF+pyOQIGP1Ijs+KZ6g&#10;iIaR5YnYkeL+UcmYqL6VFW4PqDxOQD+nW/lQpO2al/J3TFPBWfBagbuD397Br34T8XvbcCz1ZjiY&#10;OjyQOUUPCaWDg3WMiCYNB9tGm542z6Mqvz9cJXugegBHWK5M+Yh5gl7H/jorLhvc3Cvu/A0nTFYg&#10;jNfCX+NTKQPcTb8C8oa+/Nd+sMfAgzZjHSb1InOfN5wkaPReYxSeFpPAfx+FyXQ2hkCHmtWhRm/a&#10;C4NJUOBdsiIug71X+2VFpv2ER2UZokIF7iF2uku9cOEhQ4VnScjlMq4xzi33V/rOiuA8oBqG0v3u&#10;EyfbXwyPuffR7Kc6n/80wJJtOKnNcuNN1cTp9oRrjzeegsjn/oqFt+ZQjlZPj+v5vwAAAP//AwBQ&#10;SwMEFAAGAAgAAAAhABvwdJPfAAAACAEAAA8AAABkcnMvZG93bnJldi54bWxMj0FLw0AUhO+C/2F5&#10;ghexmzYqTcymiNCDlAqtInh7zT6TYPZtyG6b9N/7POlxmGHmm2I1uU6daAitZwPzWQKKuPK25drA&#10;+9v6dgkqRGSLnWcycKYAq/LyosDc+pF3dNrHWkkJhxwNNDH2udahashhmPmeWLwvPziMIoda2wFH&#10;KXedXiTJg3bYsiw02NNzQ9X3/ugMfFTnMdVpyHbbm8/XzXpbv7Sb0Zjrq+npEVSkKf6F4Rdf0KEU&#10;poM/sg2qE53NBT0ayOSS+ItkmYI6GEjv7kGXhf5/oPwBAAD//wMAUEsBAi0AFAAGAAgAAAAhALaD&#10;OJL+AAAA4QEAABMAAAAAAAAAAAAAAAAAAAAAAFtDb250ZW50X1R5cGVzXS54bWxQSwECLQAUAAYA&#10;CAAAACEAOP0h/9YAAACUAQAACwAAAAAAAAAAAAAAAAAvAQAAX3JlbHMvLnJlbHNQSwECLQAUAAYA&#10;CAAAACEAWywoiG8DAACkBwAADgAAAAAAAAAAAAAAAAAuAgAAZHJzL2Uyb0RvYy54bWxQSwECLQAU&#10;AAYACAAAACEAG/B0k98AAAAIAQAADwAAAAAAAAAAAAAAAADJBQAAZHJzL2Rvd25yZXYueG1sUEsF&#10;BgAAAAAEAAQA8wAAANUGAAAAAA==&#10;" adj="14612" fillcolor="#205867 [1608]" strokecolor="#205867 [1608]" strokeweight="2pt">
                      <v:shadow on="t" color="black" opacity="20971f" offset="0,2.2pt"/>
                      <v:path arrowok="t"/>
                    </v:shape>
                  </w:pict>
                </mc:Fallback>
              </mc:AlternateContent>
            </w:r>
          </w:p>
          <w:p w:rsidR="00107E1D" w:rsidRPr="008D1C04" w:rsidRDefault="00107E1D" w:rsidP="00107E1D">
            <w:pPr>
              <w:rPr>
                <w:rFonts w:ascii="Tahoma" w:hAnsi="Tahoma" w:cs="Tahoma"/>
                <w:color w:val="000000" w:themeColor="text1"/>
                <w:sz w:val="20"/>
                <w:szCs w:val="20"/>
              </w:rPr>
            </w:pPr>
            <w:r>
              <w:rPr>
                <w:rFonts w:ascii="Tahoma" w:hAnsi="Tahoma" w:cs="Tahoma"/>
                <w:noProof/>
                <w:color w:val="000000" w:themeColor="text1"/>
                <w:sz w:val="18"/>
                <w:szCs w:val="18"/>
                <w:lang w:eastAsia="tr-TR"/>
              </w:rPr>
              <mc:AlternateContent>
                <mc:Choice Requires="wps">
                  <w:drawing>
                    <wp:anchor distT="0" distB="0" distL="114300" distR="114300" simplePos="0" relativeHeight="251661312" behindDoc="0" locked="0" layoutInCell="1" allowOverlap="1" wp14:anchorId="0706E954" wp14:editId="2F31DFEF">
                      <wp:simplePos x="0" y="0"/>
                      <wp:positionH relativeFrom="column">
                        <wp:posOffset>118110</wp:posOffset>
                      </wp:positionH>
                      <wp:positionV relativeFrom="paragraph">
                        <wp:posOffset>118110</wp:posOffset>
                      </wp:positionV>
                      <wp:extent cx="2305050" cy="422275"/>
                      <wp:effectExtent l="0" t="0" r="0" b="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5050" cy="422275"/>
                              </a:xfrm>
                              <a:prstGeom prst="rect">
                                <a:avLst/>
                              </a:prstGeom>
                              <a:solidFill>
                                <a:schemeClr val="lt1">
                                  <a:lumMod val="100000"/>
                                  <a:lumOff val="0"/>
                                </a:schemeClr>
                              </a:solidFill>
                              <a:ln w="19050">
                                <a:solidFill>
                                  <a:schemeClr val="dk1">
                                    <a:lumMod val="100000"/>
                                    <a:lumOff val="0"/>
                                  </a:schemeClr>
                                </a:solidFill>
                                <a:miter lim="800000"/>
                                <a:headEnd/>
                                <a:tailEnd/>
                              </a:ln>
                              <a:effectLst/>
                            </wps:spPr>
                            <wps:txbx>
                              <w:txbxContent>
                                <w:p w:rsidR="00107E1D" w:rsidRPr="008D1C04" w:rsidRDefault="00107E1D" w:rsidP="00107E1D">
                                  <w:pPr>
                                    <w:jc w:val="center"/>
                                    <w:rPr>
                                      <w:rFonts w:ascii="Tahoma" w:hAnsi="Tahoma" w:cs="Tahoma"/>
                                      <w:color w:val="000000" w:themeColor="text1"/>
                                      <w:sz w:val="16"/>
                                      <w:szCs w:val="16"/>
                                    </w:rPr>
                                  </w:pPr>
                                  <w:r w:rsidRPr="008D1C04">
                                    <w:rPr>
                                      <w:rFonts w:ascii="Tahoma" w:hAnsi="Tahoma" w:cs="Tahoma"/>
                                      <w:color w:val="000000" w:themeColor="text1"/>
                                      <w:sz w:val="16"/>
                                      <w:szCs w:val="16"/>
                                    </w:rPr>
                                    <w:t xml:space="preserve">Öğrencinin </w:t>
                                  </w:r>
                                  <w:r>
                                    <w:rPr>
                                      <w:rFonts w:ascii="Tahoma" w:hAnsi="Tahoma" w:cs="Tahoma"/>
                                      <w:color w:val="000000" w:themeColor="text1"/>
                                      <w:sz w:val="16"/>
                                      <w:szCs w:val="16"/>
                                    </w:rPr>
                                    <w:t xml:space="preserve">mesleki eğitim </w:t>
                                  </w:r>
                                  <w:r w:rsidRPr="008D1C04">
                                    <w:rPr>
                                      <w:rFonts w:ascii="Tahoma" w:hAnsi="Tahoma" w:cs="Tahoma"/>
                                      <w:color w:val="000000" w:themeColor="text1"/>
                                      <w:sz w:val="16"/>
                                      <w:szCs w:val="16"/>
                                    </w:rPr>
                                    <w:t>sigorta işlemleri başlatılır</w:t>
                                  </w:r>
                                  <w:r>
                                    <w:rPr>
                                      <w:rFonts w:ascii="Tahoma" w:hAnsi="Tahoma" w:cs="Tahoma"/>
                                      <w:color w:val="000000" w:themeColor="text1"/>
                                      <w:sz w:val="16"/>
                                      <w:szCs w:val="16"/>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Dikdörtgen 12" o:spid="_x0000_s1030" style="position:absolute;margin-left:9.3pt;margin-top:9.3pt;width:181.5pt;height: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5AOgIAALoEAAAOAAAAZHJzL2Uyb0RvYy54bWysVOtu0zAU/o/EO1j+T5OGlm1R0wmtDCEN&#10;mDR4ANd2Gqu+cew2GQ/GC+zFOHbaUuAHElorWT4Xf+f6ZXE9GE32EoJytqHTSUmJtNwJZTcN/frl&#10;9tUlJSEyK5h2Vjb0UQZ6vXz5YtH7Wlauc1pIIAhiQ937hnYx+rooAu+kYWHivLRobB0YFlGETSGA&#10;9YhudFGV5ZuidyA8OC5DQO1qNNJlxm9byePntg0yEt1QzC3mE/K5TmexXLB6A8x3ih/SYP+RhWHK&#10;YtAT1IpFRnag/oIyioMLro0T7kzh2lZxmWvAaqblH9U8dMzLXAs2J/hTm8LzwfJP+3sgSuDsKkos&#10;MzijldqKpx8QN9IS1GKLeh9q9Hzw95CKDP7O8W1AQ/GbJQkBfci6/+gEIrFddLktQwsmvcSCyZC7&#10;/3jqvhwi4aisXpdz/FPC0TarqupinmIXrD6+9hDie+kMSZeGAk43o7P9XYij69Elp+m0ErdK6yyk&#10;jZI3Gsie4S7oOM1P9c5gqqNuWqbfuBKox8UZ9VmFaeSlTBA5qXCOri3psYVXKf9/hRbbZw1tVEQG&#10;aWUaenlWQCeZeGcFdoXVkSk93rEKbZNKZm4c2nac2zjoOKyHvBGz4+jXTjziVMGN9EG646Vz8J2S&#10;HqnT0PBtx0BSoj9Y3M2r6WyWuJaF2fyiQgHOLetzC7McoRrKI1AyCjdxZOjOg9p0GGtsmHVvcZ9a&#10;lUedch7zOmwhEiTP5UDmxMBzOXv9+uQsfwIAAP//AwBQSwMEFAAGAAgAAAAhACCMndHcAAAACAEA&#10;AA8AAABkcnMvZG93bnJldi54bWxMj09LxDAQxe+C3yGM4EXctP4ptTZdRFhPXuyqeMw2sYmbTGqS&#10;3a3f3hEEPQ1v3uPNb9rl7B3b65hsQAHlogCmcQjK4ijgeb06r4GlLFFJF1AL+NIJlt3xUSsbFQ74&#10;pPd9HhmVYGqkAJPz1HCeBqO9TIswaSTvPUQvM8k4chXlgcq94xdFUXEvLdIFIyd9b/Sw7XdeQP/2&#10;eYXrj0f7Es3Z1rrVw001vApxejLf3QLLes5/YfjBJ3ToiGkTdqgSc6TripK/k/zLuqTFRkB9XQLv&#10;Wv7/ge4bAAD//wMAUEsBAi0AFAAGAAgAAAAhALaDOJL+AAAA4QEAABMAAAAAAAAAAAAAAAAAAAAA&#10;AFtDb250ZW50X1R5cGVzXS54bWxQSwECLQAUAAYACAAAACEAOP0h/9YAAACUAQAACwAAAAAAAAAA&#10;AAAAAAAvAQAAX3JlbHMvLnJlbHNQSwECLQAUAAYACAAAACEASKTeQDoCAAC6BAAADgAAAAAAAAAA&#10;AAAAAAAuAgAAZHJzL2Uyb0RvYy54bWxQSwECLQAUAAYACAAAACEAIIyd0dwAAAAIAQAADwAAAAAA&#10;AAAAAAAAAACUBAAAZHJzL2Rvd25yZXYueG1sUEsFBgAAAAAEAAQA8wAAAJ0FAAAAAA==&#10;" fillcolor="white [3201]" strokecolor="black [3200]" strokeweight="1.5pt">
                      <v:path arrowok="t"/>
                      <v:textbox>
                        <w:txbxContent>
                          <w:p w:rsidR="00107E1D" w:rsidRPr="008D1C04" w:rsidRDefault="00107E1D" w:rsidP="00107E1D">
                            <w:pPr>
                              <w:jc w:val="center"/>
                              <w:rPr>
                                <w:rFonts w:ascii="Tahoma" w:hAnsi="Tahoma" w:cs="Tahoma"/>
                                <w:color w:val="000000" w:themeColor="text1"/>
                                <w:sz w:val="16"/>
                                <w:szCs w:val="16"/>
                              </w:rPr>
                            </w:pPr>
                            <w:r w:rsidRPr="008D1C04">
                              <w:rPr>
                                <w:rFonts w:ascii="Tahoma" w:hAnsi="Tahoma" w:cs="Tahoma"/>
                                <w:color w:val="000000" w:themeColor="text1"/>
                                <w:sz w:val="16"/>
                                <w:szCs w:val="16"/>
                              </w:rPr>
                              <w:t xml:space="preserve">Öğrencinin </w:t>
                            </w:r>
                            <w:r>
                              <w:rPr>
                                <w:rFonts w:ascii="Tahoma" w:hAnsi="Tahoma" w:cs="Tahoma"/>
                                <w:color w:val="000000" w:themeColor="text1"/>
                                <w:sz w:val="16"/>
                                <w:szCs w:val="16"/>
                              </w:rPr>
                              <w:t xml:space="preserve">mesleki eğitim </w:t>
                            </w:r>
                            <w:r w:rsidRPr="008D1C04">
                              <w:rPr>
                                <w:rFonts w:ascii="Tahoma" w:hAnsi="Tahoma" w:cs="Tahoma"/>
                                <w:color w:val="000000" w:themeColor="text1"/>
                                <w:sz w:val="16"/>
                                <w:szCs w:val="16"/>
                              </w:rPr>
                              <w:t>sigorta işlemleri başlatılır</w:t>
                            </w:r>
                            <w:r>
                              <w:rPr>
                                <w:rFonts w:ascii="Tahoma" w:hAnsi="Tahoma" w:cs="Tahoma"/>
                                <w:color w:val="000000" w:themeColor="text1"/>
                                <w:sz w:val="16"/>
                                <w:szCs w:val="16"/>
                              </w:rPr>
                              <w:t>.</w:t>
                            </w:r>
                          </w:p>
                        </w:txbxContent>
                      </v:textbox>
                    </v:rect>
                  </w:pict>
                </mc:Fallback>
              </mc:AlternateContent>
            </w:r>
          </w:p>
          <w:p w:rsidR="00107E1D" w:rsidRPr="008D1C04" w:rsidRDefault="00107E1D" w:rsidP="00107E1D">
            <w:pPr>
              <w:rPr>
                <w:rFonts w:ascii="Tahoma" w:hAnsi="Tahoma" w:cs="Tahoma"/>
                <w:color w:val="000000" w:themeColor="text1"/>
                <w:sz w:val="20"/>
                <w:szCs w:val="20"/>
              </w:rPr>
            </w:pPr>
          </w:p>
          <w:p w:rsidR="00107E1D" w:rsidRPr="008D1C04" w:rsidRDefault="00107E1D" w:rsidP="00107E1D">
            <w:pPr>
              <w:rPr>
                <w:rFonts w:ascii="Tahoma" w:hAnsi="Tahoma" w:cs="Tahoma"/>
                <w:color w:val="000000" w:themeColor="text1"/>
                <w:sz w:val="20"/>
                <w:szCs w:val="20"/>
              </w:rPr>
            </w:pPr>
          </w:p>
          <w:p w:rsidR="00107E1D" w:rsidRPr="008D1C04" w:rsidRDefault="00107E1D" w:rsidP="00107E1D">
            <w:pPr>
              <w:rPr>
                <w:rFonts w:ascii="Tahoma" w:hAnsi="Tahoma" w:cs="Tahoma"/>
                <w:color w:val="000000" w:themeColor="text1"/>
                <w:sz w:val="20"/>
                <w:szCs w:val="20"/>
              </w:rPr>
            </w:pPr>
            <w:r>
              <w:rPr>
                <w:rFonts w:ascii="Tahoma" w:hAnsi="Tahoma" w:cs="Tahoma"/>
                <w:noProof/>
                <w:color w:val="000000" w:themeColor="text1"/>
                <w:sz w:val="18"/>
                <w:szCs w:val="18"/>
                <w:lang w:eastAsia="tr-TR"/>
              </w:rPr>
              <mc:AlternateContent>
                <mc:Choice Requires="wps">
                  <w:drawing>
                    <wp:anchor distT="0" distB="0" distL="114300" distR="114300" simplePos="0" relativeHeight="251673600" behindDoc="0" locked="0" layoutInCell="1" allowOverlap="1" wp14:anchorId="276891F1" wp14:editId="71B39447">
                      <wp:simplePos x="0" y="0"/>
                      <wp:positionH relativeFrom="column">
                        <wp:posOffset>1217930</wp:posOffset>
                      </wp:positionH>
                      <wp:positionV relativeFrom="paragraph">
                        <wp:posOffset>120650</wp:posOffset>
                      </wp:positionV>
                      <wp:extent cx="104775" cy="161925"/>
                      <wp:effectExtent l="76200" t="57150" r="28575" b="104775"/>
                      <wp:wrapNone/>
                      <wp:docPr id="11" name="Ok: Aşağı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61925"/>
                              </a:xfrm>
                              <a:prstGeom prst="downArrow">
                                <a:avLst/>
                              </a:prstGeom>
                              <a:solidFill>
                                <a:schemeClr val="accent5">
                                  <a:lumMod val="50000"/>
                                </a:schemeClr>
                              </a:solidFill>
                              <a:ln>
                                <a:solidFill>
                                  <a:schemeClr val="accent5">
                                    <a:lumMod val="50000"/>
                                  </a:schemeClr>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k: Aşağı 11" o:spid="_x0000_s1026" type="#_x0000_t67" style="position:absolute;margin-left:95.9pt;margin-top:9.5pt;width:8.2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k/bgMAAKQHAAAOAAAAZHJzL2Uyb0RvYy54bWy0Vd1uEzsQvkfiHay9p5tNE9JGTVFUVIRU&#10;aNX2iGvH682u6rXN2MmmvAzPwDvAe53P9mabwpGQjiAXG49nPD/ffB6fvdm1im0lucboRVYcjTIm&#10;tTBlo9eL7J/7y1cnGXOe65Iro+Uie5Que3P+8sVZZ+dybGqjSkkMTrSbd3aR1d7beZ47UcuWuyNj&#10;pYayMtRyD5HWeUm8g/dW5ePR6HXeGSotGSGdw+7bpMzOo/+qksJfV5WTnqlFhtx8/FL8rsI3Pz/j&#10;8zVxWzeiT4P/jyxa3mgEHVy95Z6zDTW/uGobQcaZyh8J0+amqhohYw2ophj9VM1dza2MtQAcZweY&#10;3J9zKz5ub4g1JXpXZEzzFj26fpiz5Y+v/PvX798YtoFRZ90cpnf2hkKVzl4Z8eCgyJ9pguB6m11F&#10;bbBFjWwXAX8cAJc7zwQ2i9FkNptmTEBVvC5Ox9MQLOfz/WFLzr+TpmVhschK0+klkeki1nx75Xyy&#10;39vF5IxqystGqSgEIskLRWzLQQEuhNR+Go+rTfvBlGl/OsKvjx25F47ETNyhN6X/agAUniLIyFxU&#10;FwHceEl3ddmxldrQLUevJpPJFGwumwDKeHY6iQJoPZ2EQiBxtcZ9FJ5iqY7WqwGDaDFKCCpb84TA&#10;MW7TgEAyj/WbffQoPUvMAUt5XIYcBYhDvO+SIV+b/k5dktE+xiKDS8iRL7LDLIj/JLc9J1B68hG8&#10;qWZd+9tmzajBFFlxxbWQZagXJf7G28ks1tf3cu8ptfIpX2dT3iu5leqedaDf6QgkyFi9yI5Piico&#10;omFkeSJ2pLh/VDImqm9lhdsDKo8T0M/pVj4Uabvmpfwd01RwFrxW4O7gt3fwq99E/N42HEu9GQ6m&#10;Dg9kTtFDQungYB0joknDwbbRpqfN86jK7w9XyR6oHsARlitTPmKeoNexv86KywY394o7f8MJkxUI&#10;47Xw1/hUygB306+AvKEv/7Uf7DHwoM1Yh0m9yNznDScJGr3XGIWnxSTw30dhMp2NIdChZnWo0Zv2&#10;wmASYNohu7gM9l7tlxWZ9hMelWWIChW4h9jpLvXChYcMFZ4lIZfLuMY4t9xf6TsrgvOAahhK97tP&#10;nGx/MTzm3kezn+p8/tMAS7bhpDbLjTdVE6fbE6493ngKIp/7KxbemkM5Wj09ruf/AgAA//8DAFBL&#10;AwQUAAYACAAAACEA5GNPveAAAAAJAQAADwAAAGRycy9kb3ducmV2LnhtbEyPQUvDQBCF74L/YRnB&#10;i9hNmyptzKaI0IOUCq0ieJtmxySYnQ3ZbZP+e6cnvc1jHu99L1+NrlUn6kPj2cB0koAiLr1tuDLw&#10;8b6+X4AKEdli65kMnCnAqri+yjGzfuAdnfaxUhLCIUMDdYxdpnUoa3IYJr4jlt+37x1GkX2lbY+D&#10;hLtWz5LkUTtsWBpq7OilpvJnf3QGPsvzkOo0LHfbu6+3zXpbvTabwZjbm/H5CVSkMf6Z4YIv6FAI&#10;08Ef2QbVil5OBT1eDtkkhlmySEEdDMznD6CLXP9fUPwCAAD//wMAUEsBAi0AFAAGAAgAAAAhALaD&#10;OJL+AAAA4QEAABMAAAAAAAAAAAAAAAAAAAAAAFtDb250ZW50X1R5cGVzXS54bWxQSwECLQAUAAYA&#10;CAAAACEAOP0h/9YAAACUAQAACwAAAAAAAAAAAAAAAAAvAQAAX3JlbHMvLnJlbHNQSwECLQAUAAYA&#10;CAAAACEA/ZyJP24DAACkBwAADgAAAAAAAAAAAAAAAAAuAgAAZHJzL2Uyb0RvYy54bWxQSwECLQAU&#10;AAYACAAAACEA5GNPveAAAAAJAQAADwAAAAAAAAAAAAAAAADIBQAAZHJzL2Rvd25yZXYueG1sUEsF&#10;BgAAAAAEAAQA8wAAANUGAAAAAA==&#10;" adj="14612" fillcolor="#205867 [1608]" strokecolor="#205867 [1608]" strokeweight="2pt">
                      <v:shadow on="t" color="black" opacity="20971f" offset="0,2.2pt"/>
                      <v:path arrowok="t"/>
                    </v:shape>
                  </w:pict>
                </mc:Fallback>
              </mc:AlternateContent>
            </w:r>
          </w:p>
          <w:p w:rsidR="00107E1D" w:rsidRPr="008D1C04" w:rsidRDefault="00107E1D" w:rsidP="00107E1D">
            <w:pPr>
              <w:rPr>
                <w:rFonts w:ascii="Tahoma" w:hAnsi="Tahoma" w:cs="Tahoma"/>
                <w:color w:val="000000" w:themeColor="text1"/>
                <w:sz w:val="20"/>
                <w:szCs w:val="20"/>
              </w:rPr>
            </w:pPr>
          </w:p>
          <w:p w:rsidR="00107E1D" w:rsidRPr="008D1C04" w:rsidRDefault="00107E1D" w:rsidP="00107E1D">
            <w:pPr>
              <w:rPr>
                <w:rFonts w:ascii="Tahoma" w:hAnsi="Tahoma" w:cs="Tahoma"/>
                <w:color w:val="000000" w:themeColor="text1"/>
                <w:sz w:val="20"/>
                <w:szCs w:val="20"/>
              </w:rPr>
            </w:pPr>
            <w:r>
              <w:rPr>
                <w:rFonts w:ascii="Tahoma" w:hAnsi="Tahoma" w:cs="Tahoma"/>
                <w:noProof/>
                <w:color w:val="000000" w:themeColor="text1"/>
                <w:sz w:val="18"/>
                <w:szCs w:val="18"/>
                <w:lang w:eastAsia="tr-TR"/>
              </w:rPr>
              <mc:AlternateContent>
                <mc:Choice Requires="wps">
                  <w:drawing>
                    <wp:anchor distT="0" distB="0" distL="114300" distR="114300" simplePos="0" relativeHeight="251662336" behindDoc="0" locked="0" layoutInCell="1" allowOverlap="1" wp14:anchorId="114C5DCF" wp14:editId="39B784F9">
                      <wp:simplePos x="0" y="0"/>
                      <wp:positionH relativeFrom="column">
                        <wp:posOffset>117475</wp:posOffset>
                      </wp:positionH>
                      <wp:positionV relativeFrom="paragraph">
                        <wp:posOffset>8255</wp:posOffset>
                      </wp:positionV>
                      <wp:extent cx="2305050" cy="421640"/>
                      <wp:effectExtent l="0" t="0" r="0" b="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5050" cy="421640"/>
                              </a:xfrm>
                              <a:prstGeom prst="rect">
                                <a:avLst/>
                              </a:prstGeom>
                              <a:solidFill>
                                <a:schemeClr val="lt1">
                                  <a:lumMod val="100000"/>
                                  <a:lumOff val="0"/>
                                </a:schemeClr>
                              </a:solidFill>
                              <a:ln w="19050">
                                <a:solidFill>
                                  <a:schemeClr val="dk1">
                                    <a:lumMod val="100000"/>
                                    <a:lumOff val="0"/>
                                  </a:schemeClr>
                                </a:solidFill>
                                <a:miter lim="800000"/>
                                <a:headEnd/>
                                <a:tailEnd/>
                              </a:ln>
                              <a:effectLst/>
                            </wps:spPr>
                            <wps:txbx>
                              <w:txbxContent>
                                <w:p w:rsidR="00107E1D" w:rsidRPr="008D1C04" w:rsidRDefault="00107E1D" w:rsidP="00107E1D">
                                  <w:pPr>
                                    <w:jc w:val="center"/>
                                    <w:rPr>
                                      <w:rFonts w:ascii="Tahoma" w:hAnsi="Tahoma" w:cs="Tahoma"/>
                                      <w:color w:val="000000" w:themeColor="text1"/>
                                      <w:sz w:val="16"/>
                                      <w:szCs w:val="16"/>
                                    </w:rPr>
                                  </w:pPr>
                                  <w:r>
                                    <w:rPr>
                                      <w:rFonts w:ascii="Tahoma" w:hAnsi="Tahoma" w:cs="Tahoma"/>
                                      <w:color w:val="000000" w:themeColor="text1"/>
                                      <w:sz w:val="16"/>
                                      <w:szCs w:val="16"/>
                                    </w:rPr>
                                    <w:t>Mesleki Eğitim Sonrası B</w:t>
                                  </w:r>
                                  <w:r w:rsidRPr="008D1C04">
                                    <w:rPr>
                                      <w:rFonts w:ascii="Tahoma" w:hAnsi="Tahoma" w:cs="Tahoma"/>
                                      <w:color w:val="000000" w:themeColor="text1"/>
                                      <w:sz w:val="16"/>
                                      <w:szCs w:val="16"/>
                                    </w:rPr>
                                    <w:t>elge</w:t>
                                  </w:r>
                                  <w:r>
                                    <w:rPr>
                                      <w:rFonts w:ascii="Tahoma" w:hAnsi="Tahoma" w:cs="Tahoma"/>
                                      <w:color w:val="000000" w:themeColor="text1"/>
                                      <w:sz w:val="16"/>
                                      <w:szCs w:val="16"/>
                                    </w:rPr>
                                    <w:t>ler Öğrenciden Teslim A</w:t>
                                  </w:r>
                                  <w:r w:rsidRPr="008D1C04">
                                    <w:rPr>
                                      <w:rFonts w:ascii="Tahoma" w:hAnsi="Tahoma" w:cs="Tahoma"/>
                                      <w:color w:val="000000" w:themeColor="text1"/>
                                      <w:sz w:val="16"/>
                                      <w:szCs w:val="16"/>
                                    </w:rPr>
                                    <w:t>lın</w:t>
                                  </w:r>
                                  <w:r>
                                    <w:rPr>
                                      <w:rFonts w:ascii="Tahoma" w:hAnsi="Tahoma" w:cs="Tahoma"/>
                                      <w:color w:val="000000" w:themeColor="text1"/>
                                      <w:sz w:val="16"/>
                                      <w:szCs w:val="16"/>
                                    </w:rPr>
                                    <w:t>ır.</w:t>
                                  </w:r>
                                </w:p>
                                <w:p w:rsidR="00107E1D" w:rsidRPr="008D1C04" w:rsidRDefault="00107E1D" w:rsidP="00107E1D">
                                  <w:pPr>
                                    <w:rPr>
                                      <w:color w:val="000000" w:themeColor="text1"/>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Dikdörtgen 10" o:spid="_x0000_s1031" style="position:absolute;margin-left:9.25pt;margin-top:.65pt;width:181.5pt;height:3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2BOwIAALoEAAAOAAAAZHJzL2Uyb0RvYy54bWysVG1uEzEQ/Y/EHSz/J7sbktKusqlQQxFS&#10;gUqFAzi2N2vFX4yd7JaDcYFejLE3CQF+IKEmkuXx2G/evJnZxfVgNNlLCMrZhlaTkhJpuRPKbhr6&#10;9cvtq0tKQmRWMO2sbOijDPR6+fLFove1nLrOaSGBIIgNde8b2sXo66IIvJOGhYnz0qKzdWBYRBM2&#10;hQDWI7rRxbQsL4regfDguAwBT1ejky4zfttKHj+3bZCR6IYit5hXyOs6rcVyweoNMN8pfqDB/oOF&#10;Ycpi0BPUikVGdqD+gjKKgwuujRPuTOHaVnGZc8BsqvKPbB465mXOBcUJ/iRTeD5Y/ml/D0QJrB3K&#10;Y5nBGq3UVjz9gLiRluApStT7UOPNB38PKcng7xzfBnQUv3mSEfAOWfcfnUAktosuyzK0YNJLTJgM&#10;Wf3Hk/pyiITj4fR1Occ/JRx9s2l1McuxC1YfX3sI8b10hqRNQwGrm9HZ/i7ExIbVxyuZptNK3Cqt&#10;s5E6St5oIHuGvaBjlZ/qnUGq41lVpt/YEniOjTOeH2nkpkwQOVI4R9eW9CjhVeL/r9Bi+6yhjYo4&#10;QVqZhl6eJdBJJt5Zkfs7MqXHPSqkbSIo82wcZDvWbSx0HNZD7oj5sfRrJx6xquDG8cFxx03n4Dsl&#10;PY5OQ8O3HQNJif5gsTevqhmWjsRszOZvpmjAuWd97mGWI1RDeQRKRuMmjhO686A2HcYaBbPuLfZT&#10;q3KpE+eR16ELcUByXQ7DnCbw3M63fn1ylj8BAAD//wMAUEsDBBQABgAIAAAAIQBZvkkb3AAAAAcB&#10;AAAPAAAAZHJzL2Rvd25yZXYueG1sTI7BTsMwEETvSPyDtUhcEHVKIQ0hToWQyokLKSCObmxiU3sd&#10;bLcNf89ygtPqaUazr1lN3rGDjskGFDCfFcA09kFZHAS8bNaXFbCUJSrpAmoB3zrBqj09aWStwhGf&#10;9aHLA6MRTLUUYHIea85Tb7SXaRZGjZR9hOhlJowDV1Eeadw7flUUJffSIn0wctQPRve7bu8FdO9f&#10;17j5fLKv0VzsrFs/3pb9mxDnZ9P9HbCsp/xXhl99UoeWnLZhjyoxR1zdUJPuAhjFi2pOvBVQLpfA&#10;24b/929/AAAA//8DAFBLAQItABQABgAIAAAAIQC2gziS/gAAAOEBAAATAAAAAAAAAAAAAAAAAAAA&#10;AABbQ29udGVudF9UeXBlc10ueG1sUEsBAi0AFAAGAAgAAAAhADj9If/WAAAAlAEAAAsAAAAAAAAA&#10;AAAAAAAALwEAAF9yZWxzLy5yZWxzUEsBAi0AFAAGAAgAAAAhAFcznYE7AgAAugQAAA4AAAAAAAAA&#10;AAAAAAAALgIAAGRycy9lMm9Eb2MueG1sUEsBAi0AFAAGAAgAAAAhAFm+SRvcAAAABwEAAA8AAAAA&#10;AAAAAAAAAAAAlQQAAGRycy9kb3ducmV2LnhtbFBLBQYAAAAABAAEAPMAAACeBQAAAAA=&#10;" fillcolor="white [3201]" strokecolor="black [3200]" strokeweight="1.5pt">
                      <v:path arrowok="t"/>
                      <v:textbox>
                        <w:txbxContent>
                          <w:p w:rsidR="00107E1D" w:rsidRPr="008D1C04" w:rsidRDefault="00107E1D" w:rsidP="00107E1D">
                            <w:pPr>
                              <w:jc w:val="center"/>
                              <w:rPr>
                                <w:rFonts w:ascii="Tahoma" w:hAnsi="Tahoma" w:cs="Tahoma"/>
                                <w:color w:val="000000" w:themeColor="text1"/>
                                <w:sz w:val="16"/>
                                <w:szCs w:val="16"/>
                              </w:rPr>
                            </w:pPr>
                            <w:r>
                              <w:rPr>
                                <w:rFonts w:ascii="Tahoma" w:hAnsi="Tahoma" w:cs="Tahoma"/>
                                <w:color w:val="000000" w:themeColor="text1"/>
                                <w:sz w:val="16"/>
                                <w:szCs w:val="16"/>
                              </w:rPr>
                              <w:t>Mesleki Eğitim Sonrası B</w:t>
                            </w:r>
                            <w:r w:rsidRPr="008D1C04">
                              <w:rPr>
                                <w:rFonts w:ascii="Tahoma" w:hAnsi="Tahoma" w:cs="Tahoma"/>
                                <w:color w:val="000000" w:themeColor="text1"/>
                                <w:sz w:val="16"/>
                                <w:szCs w:val="16"/>
                              </w:rPr>
                              <w:t>elge</w:t>
                            </w:r>
                            <w:r>
                              <w:rPr>
                                <w:rFonts w:ascii="Tahoma" w:hAnsi="Tahoma" w:cs="Tahoma"/>
                                <w:color w:val="000000" w:themeColor="text1"/>
                                <w:sz w:val="16"/>
                                <w:szCs w:val="16"/>
                              </w:rPr>
                              <w:t>ler Öğrenciden Teslim A</w:t>
                            </w:r>
                            <w:r w:rsidRPr="008D1C04">
                              <w:rPr>
                                <w:rFonts w:ascii="Tahoma" w:hAnsi="Tahoma" w:cs="Tahoma"/>
                                <w:color w:val="000000" w:themeColor="text1"/>
                                <w:sz w:val="16"/>
                                <w:szCs w:val="16"/>
                              </w:rPr>
                              <w:t>lın</w:t>
                            </w:r>
                            <w:r>
                              <w:rPr>
                                <w:rFonts w:ascii="Tahoma" w:hAnsi="Tahoma" w:cs="Tahoma"/>
                                <w:color w:val="000000" w:themeColor="text1"/>
                                <w:sz w:val="16"/>
                                <w:szCs w:val="16"/>
                              </w:rPr>
                              <w:t>ır.</w:t>
                            </w:r>
                          </w:p>
                          <w:p w:rsidR="00107E1D" w:rsidRPr="008D1C04" w:rsidRDefault="00107E1D" w:rsidP="00107E1D">
                            <w:pPr>
                              <w:rPr>
                                <w:color w:val="000000" w:themeColor="text1"/>
                                <w:szCs w:val="16"/>
                              </w:rPr>
                            </w:pPr>
                          </w:p>
                        </w:txbxContent>
                      </v:textbox>
                    </v:rect>
                  </w:pict>
                </mc:Fallback>
              </mc:AlternateContent>
            </w:r>
          </w:p>
          <w:p w:rsidR="00107E1D" w:rsidRPr="008D1C04" w:rsidRDefault="00107E1D" w:rsidP="00107E1D">
            <w:pPr>
              <w:rPr>
                <w:rFonts w:ascii="Tahoma" w:hAnsi="Tahoma" w:cs="Tahoma"/>
                <w:color w:val="000000" w:themeColor="text1"/>
                <w:sz w:val="20"/>
                <w:szCs w:val="20"/>
              </w:rPr>
            </w:pPr>
          </w:p>
          <w:p w:rsidR="00107E1D" w:rsidRPr="008D1C04" w:rsidRDefault="00107E1D" w:rsidP="00107E1D">
            <w:pPr>
              <w:rPr>
                <w:rFonts w:ascii="Tahoma" w:hAnsi="Tahoma" w:cs="Tahoma"/>
                <w:color w:val="000000" w:themeColor="text1"/>
                <w:sz w:val="20"/>
                <w:szCs w:val="20"/>
              </w:rPr>
            </w:pPr>
          </w:p>
          <w:p w:rsidR="00107E1D" w:rsidRPr="008D1C04" w:rsidRDefault="00107E1D" w:rsidP="00107E1D">
            <w:pPr>
              <w:rPr>
                <w:rFonts w:ascii="Tahoma" w:hAnsi="Tahoma" w:cs="Tahoma"/>
                <w:color w:val="000000" w:themeColor="text1"/>
                <w:sz w:val="20"/>
                <w:szCs w:val="20"/>
              </w:rPr>
            </w:pPr>
            <w:r>
              <w:rPr>
                <w:rFonts w:ascii="Tahoma" w:hAnsi="Tahoma" w:cs="Tahoma"/>
                <w:noProof/>
                <w:color w:val="000000" w:themeColor="text1"/>
                <w:sz w:val="18"/>
                <w:szCs w:val="18"/>
                <w:lang w:eastAsia="tr-TR"/>
              </w:rPr>
              <mc:AlternateContent>
                <mc:Choice Requires="wps">
                  <w:drawing>
                    <wp:anchor distT="0" distB="0" distL="114300" distR="114300" simplePos="0" relativeHeight="251674624" behindDoc="0" locked="0" layoutInCell="1" allowOverlap="1" wp14:anchorId="507515D4" wp14:editId="36D349E5">
                      <wp:simplePos x="0" y="0"/>
                      <wp:positionH relativeFrom="column">
                        <wp:posOffset>1217930</wp:posOffset>
                      </wp:positionH>
                      <wp:positionV relativeFrom="paragraph">
                        <wp:posOffset>15875</wp:posOffset>
                      </wp:positionV>
                      <wp:extent cx="104775" cy="161925"/>
                      <wp:effectExtent l="76200" t="57150" r="28575" b="104775"/>
                      <wp:wrapNone/>
                      <wp:docPr id="9" name="Ok: Aşağı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61925"/>
                              </a:xfrm>
                              <a:prstGeom prst="downArrow">
                                <a:avLst/>
                              </a:prstGeom>
                              <a:solidFill>
                                <a:schemeClr val="accent5">
                                  <a:lumMod val="50000"/>
                                </a:schemeClr>
                              </a:solidFill>
                              <a:ln>
                                <a:solidFill>
                                  <a:schemeClr val="accent5">
                                    <a:lumMod val="50000"/>
                                  </a:schemeClr>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k: Aşağı 9" o:spid="_x0000_s1026" type="#_x0000_t67" style="position:absolute;margin-left:95.9pt;margin-top:1.25pt;width:8.2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QPEbwMAAKIHAAAOAAAAZHJzL2Uyb0RvYy54bWy0VV1u4zYQfi/QOxB8b2Q59jo2oiyMLFIU&#10;SDdBkmKfaYqyiFAkO6Qtp5fZM/QO23t1OJQVZ7fAAkXrB5nDGc7PNx+Hl+8PnWF7BUE7W/HybMKZ&#10;stLV2m4r/tvTzU8XnIUobC2Ms6riLyrw91c//nDZ+5WautaZWgFDJzasel/xNka/KoogW9WJcOa8&#10;sqhsHHQiogjbogbRo/fOFNPJ5F3RO6g9OKlCwN0PWcmvyH/TKBnvmiaoyEzFMbdIX6DvJn2Lq0ux&#10;2oLwrZZDGuJfZNEJbTHo6OqDiILtQH/jqtMSXHBNPJOuK1zTaKmoBqymnHxVzWMrvKJaEJzgR5jC&#10;f+dWftzfA9N1xZecWdFhi+6eV2z912fx5fOXP9kyIdT7sELDR38Pqcbgb518Dqgo3miSEAabQwNd&#10;ssUK2YHgfhnhVofIJG6Wk9liMedMoqp8Vy6n8xSsEKvjYQ8h/qxcx9Ki4rXr7RrA9YS02N+GmO2P&#10;dpScM7q+0caQkGikrg2wvUACCCmVjXM6bnbdr67O+/MJ/obYxLx0hDIJp96M/V8DYOE5giLeYnUE&#10;4C4qeGzrnm3MDh4Edmo2m82Ry7VOoEwXyxkJSOr5LBWCkjBbvI0yApUaYLsZMSCLSUbQ+FZkBM7x&#10;Lo0IZHOq3x2jk/QmsYBYqvM65SiRNyCGLjmIrRtu1A04GykWOLyCAvPF7HAS0D+o/cAJLD37SN6M&#10;3rbxQW8ZaJwhG2GElapO9WKJ3/F2saD6hl4ePeVWvuYbfM57o/bKPLEe6becIAk4ayt+flG+QkGG&#10;xPJMbKJ4fDGKErUPqsG7g1SeZqDf0q1+LvN2K2r1PaaZ5Cx5bZC7o9/Bwbd+M/EH23Qs92Y8mDs8&#10;kjlHTwnlg6M1RcQmjQc7bd1Am7dRTTwebrI9onoCR1puXP2C0wR7Tf0NXt5ovLm3IsR7AThXEWF8&#10;K+IdfhrjEHc3rBB5B3/8036yx3GHWs56nNMVD7/vBCik0S8WB+GynCX+RxJm88UUBTjVbE41dtdd&#10;O5wEJb5KXtIy2UdzXDbguk/4pKxTVFQh9zB2vkuDcB1RRhU+SlKt17TGYe5FvLWPXibnCdU0lJ4O&#10;nwT44WJEnHsf3XGmi9VXAyzbppPWrXfRNZqm2yuuA974EBCfhyuWXppTmaxen9arvwEAAP//AwBQ&#10;SwMEFAAGAAgAAAAhAMjd9crgAAAACAEAAA8AAABkcnMvZG93bnJldi54bWxMj0FLw0AQhe+C/2EZ&#10;wYvY3SYoacymiNCDlAqtUuhtmx2TYHY2ZLdN+u8dT/b2Hm9475tiOblOnHEIrScN85kCgVR521Kt&#10;4etz9ZiBCNGQNZ0n1HDBAMvy9qYwufUjbfG8i7XgEgq50dDE2OdShqpBZ8LM90icffvBmch2qKUd&#10;zMjlrpOJUs/SmZZ4oTE9vjVY/exOTsO+uoypTMNiu3k4fKxXm/q9XY9a399Nry8gIk7x/xj+8Bkd&#10;SmY6+hPZIDr2izmjRw3JEwjOE5WlII4sMgWyLOT1A+UvAAAA//8DAFBLAQItABQABgAIAAAAIQC2&#10;gziS/gAAAOEBAAATAAAAAAAAAAAAAAAAAAAAAABbQ29udGVudF9UeXBlc10ueG1sUEsBAi0AFAAG&#10;AAgAAAAhADj9If/WAAAAlAEAAAsAAAAAAAAAAAAAAAAALwEAAF9yZWxzLy5yZWxzUEsBAi0AFAAG&#10;AAgAAAAhAID1A8RvAwAAogcAAA4AAAAAAAAAAAAAAAAALgIAAGRycy9lMm9Eb2MueG1sUEsBAi0A&#10;FAAGAAgAAAAhAMjd9crgAAAACAEAAA8AAAAAAAAAAAAAAAAAyQUAAGRycy9kb3ducmV2LnhtbFBL&#10;BQYAAAAABAAEAPMAAADWBgAAAAA=&#10;" adj="14612" fillcolor="#205867 [1608]" strokecolor="#205867 [1608]" strokeweight="2pt">
                      <v:shadow on="t" color="black" opacity="20971f" offset="0,2.2pt"/>
                      <v:path arrowok="t"/>
                    </v:shape>
                  </w:pict>
                </mc:Fallback>
              </mc:AlternateContent>
            </w:r>
          </w:p>
          <w:p w:rsidR="00107E1D" w:rsidRPr="008D1C04" w:rsidRDefault="00107E1D" w:rsidP="00107E1D">
            <w:pPr>
              <w:rPr>
                <w:rFonts w:ascii="Tahoma" w:hAnsi="Tahoma" w:cs="Tahoma"/>
                <w:color w:val="000000" w:themeColor="text1"/>
                <w:sz w:val="20"/>
                <w:szCs w:val="20"/>
              </w:rPr>
            </w:pPr>
            <w:r>
              <w:rPr>
                <w:rFonts w:ascii="Tahoma" w:hAnsi="Tahoma" w:cs="Tahoma"/>
                <w:noProof/>
                <w:color w:val="000000" w:themeColor="text1"/>
                <w:sz w:val="18"/>
                <w:szCs w:val="18"/>
                <w:lang w:eastAsia="tr-TR"/>
              </w:rPr>
              <mc:AlternateContent>
                <mc:Choice Requires="wps">
                  <w:drawing>
                    <wp:anchor distT="0" distB="0" distL="114300" distR="114300" simplePos="0" relativeHeight="251665408" behindDoc="0" locked="0" layoutInCell="1" allowOverlap="1" wp14:anchorId="62C6B4E6" wp14:editId="7C16CC2B">
                      <wp:simplePos x="0" y="0"/>
                      <wp:positionH relativeFrom="column">
                        <wp:posOffset>119380</wp:posOffset>
                      </wp:positionH>
                      <wp:positionV relativeFrom="paragraph">
                        <wp:posOffset>72390</wp:posOffset>
                      </wp:positionV>
                      <wp:extent cx="2305050" cy="525780"/>
                      <wp:effectExtent l="0" t="0" r="0" b="762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5050" cy="525780"/>
                              </a:xfrm>
                              <a:prstGeom prst="rect">
                                <a:avLst/>
                              </a:prstGeom>
                              <a:solidFill>
                                <a:schemeClr val="lt1">
                                  <a:lumMod val="100000"/>
                                  <a:lumOff val="0"/>
                                </a:schemeClr>
                              </a:solidFill>
                              <a:ln w="19050">
                                <a:solidFill>
                                  <a:schemeClr val="dk1">
                                    <a:lumMod val="100000"/>
                                    <a:lumOff val="0"/>
                                  </a:schemeClr>
                                </a:solidFill>
                                <a:miter lim="800000"/>
                                <a:headEnd/>
                                <a:tailEnd/>
                              </a:ln>
                              <a:effectLst/>
                            </wps:spPr>
                            <wps:txbx>
                              <w:txbxContent>
                                <w:p w:rsidR="00107E1D" w:rsidRPr="008D1C04" w:rsidRDefault="00107E1D" w:rsidP="00107E1D">
                                  <w:pPr>
                                    <w:jc w:val="center"/>
                                    <w:rPr>
                                      <w:rFonts w:ascii="Tahoma" w:hAnsi="Tahoma" w:cs="Tahoma"/>
                                      <w:color w:val="000000" w:themeColor="text1"/>
                                      <w:sz w:val="16"/>
                                      <w:szCs w:val="16"/>
                                    </w:rPr>
                                  </w:pPr>
                                  <w:r>
                                    <w:rPr>
                                      <w:rFonts w:ascii="Tahoma" w:hAnsi="Tahoma" w:cs="Tahoma"/>
                                      <w:color w:val="000000" w:themeColor="text1"/>
                                      <w:sz w:val="16"/>
                                      <w:szCs w:val="16"/>
                                    </w:rPr>
                                    <w:t xml:space="preserve">Bölüm </w:t>
                                  </w:r>
                                  <w:r w:rsidRPr="008D1C04">
                                    <w:rPr>
                                      <w:rFonts w:ascii="Tahoma" w:hAnsi="Tahoma" w:cs="Tahoma"/>
                                      <w:color w:val="000000" w:themeColor="text1"/>
                                      <w:sz w:val="16"/>
                                      <w:szCs w:val="16"/>
                                    </w:rPr>
                                    <w:t>Staj</w:t>
                                  </w:r>
                                  <w:r>
                                    <w:rPr>
                                      <w:rFonts w:ascii="Tahoma" w:hAnsi="Tahoma" w:cs="Tahoma"/>
                                      <w:color w:val="000000" w:themeColor="text1"/>
                                      <w:sz w:val="16"/>
                                      <w:szCs w:val="16"/>
                                    </w:rPr>
                                    <w:t xml:space="preserve"> Komisyonu Kararı alındıktan sonra evraklar Staj ve Kariyer Birimi Koordinatörlüğüne t</w:t>
                                  </w:r>
                                  <w:r w:rsidRPr="008D1C04">
                                    <w:rPr>
                                      <w:rFonts w:ascii="Tahoma" w:hAnsi="Tahoma" w:cs="Tahoma"/>
                                      <w:color w:val="000000" w:themeColor="text1"/>
                                      <w:sz w:val="16"/>
                                      <w:szCs w:val="16"/>
                                    </w:rPr>
                                    <w:t>eslim</w:t>
                                  </w:r>
                                  <w:r>
                                    <w:rPr>
                                      <w:rFonts w:ascii="Tahoma" w:hAnsi="Tahoma" w:cs="Tahoma"/>
                                      <w:color w:val="000000" w:themeColor="text1"/>
                                      <w:sz w:val="16"/>
                                      <w:szCs w:val="16"/>
                                    </w:rPr>
                                    <w:t xml:space="preserve"> edilir.</w:t>
                                  </w:r>
                                </w:p>
                                <w:p w:rsidR="00107E1D" w:rsidRPr="008D1C04" w:rsidRDefault="00107E1D" w:rsidP="00107E1D">
                                  <w:pPr>
                                    <w:rPr>
                                      <w:rFonts w:ascii="Tahoma" w:hAnsi="Tahoma" w:cs="Tahoma"/>
                                      <w:color w:val="000000" w:themeColor="text1"/>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Dikdörtgen 8" o:spid="_x0000_s1032" style="position:absolute;margin-left:9.4pt;margin-top:5.7pt;width:181.5pt;height:4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ZOOQIAALgEAAAOAAAAZHJzL2Uyb0RvYy54bWysVNuO0zAQfUfiHyy/06Sl3e1GTVdoyyKk&#10;BVZa+ADXdhqrvjF2m5QP4wf4McZOWwo8IKFtJcvjsc9czpksbnujyV5CUM7WdDwqKZGWO6HspqZf&#10;Pt+/mlMSIrOCaWdlTQ8y0NvlyxeLzldy4lqnhQSCIDZUna9pG6OviiLwVhoWRs5Li87GgWERTdgU&#10;AliH6EYXk7K8KjoHwoPjMgQ8XQ1Ousz4TSN5/NQ0QUaia4q5xbxCXtdpLZYLVm2A+VbxYxrsP7Iw&#10;TFkMeoZascjIDtRfUEZxcME1ccSdKVzTKC5zDVjNuPyjmqeWeZlrweYEf25TeD5Y/nH/CESJmiJR&#10;lhmkaKW24sd3iBtpyTw1qPOhwntP/hFSicE/OL4N6Ch+8yQj4B2y7j44gUBsF11uSt+ASS+xXNLn&#10;3h/OvZd9JBwPJ6/LGf4p4eibTWbX80xOwarTaw8hvpPOkLSpKSC3GZ3tH0JM2bDqdCWn6bQS90rr&#10;bCQ9yTsNZM9QCTqO81O9M5jqcDYu028QBJ6jbIbzUxpZkgkiRwqX6NqSDsV/k/L/V2ixfdbQRkWc&#10;H60MEnhRQCuZeGtFVndkSg977JC2KUGZJ+PYthNvA9GxX/dZD1cn6tdOHJBVcMPw4LDjpnXwjZIO&#10;B6em4euOgaREv7eozJvxdJomLRvT2fUEDbj0rC89zHKEqimPQMlg3MVhPnce1KbFWEPDrHuDempU&#10;pjrlPOR1VCGOR+blOMpp/i7tfOvXB2f5EwAA//8DAFBLAwQUAAYACAAAACEAC3irLd4AAAAIAQAA&#10;DwAAAGRycy9kb3ducmV2LnhtbEyPwU7DMBBE70j8g7VIXFDrpERVGuJUCKmcuJAC6tFNTGxqr4Pt&#10;tuHvWU7ltJqd1eybej05y04qRONRQD7PgCnsfG9wEPC23cxKYDFJ7KX1qAT8qAjr5vqqllXvz/iq&#10;Tm0aGIVgrKQAndJYcR47rZyMcz8qJO/TBycTyTDwPsgzhTvLF1m25E4apA9ajupJq+7QHp2Advdd&#10;4PbrxbwHfXcwdvO8WnYfQtzeTI8PwJKa0uUY/vAJHRpi2vsj9pFZ0iWRJ5p5AYz8+zKnxV7AqlgA&#10;b2r+v0DzCwAA//8DAFBLAQItABQABgAIAAAAIQC2gziS/gAAAOEBAAATAAAAAAAAAAAAAAAAAAAA&#10;AABbQ29udGVudF9UeXBlc10ueG1sUEsBAi0AFAAGAAgAAAAhADj9If/WAAAAlAEAAAsAAAAAAAAA&#10;AAAAAAAALwEAAF9yZWxzLy5yZWxzUEsBAi0AFAAGAAgAAAAhAPT5lk45AgAAuAQAAA4AAAAAAAAA&#10;AAAAAAAALgIAAGRycy9lMm9Eb2MueG1sUEsBAi0AFAAGAAgAAAAhAAt4qy3eAAAACAEAAA8AAAAA&#10;AAAAAAAAAAAAkwQAAGRycy9kb3ducmV2LnhtbFBLBQYAAAAABAAEAPMAAACeBQAAAAA=&#10;" fillcolor="white [3201]" strokecolor="black [3200]" strokeweight="1.5pt">
                      <v:path arrowok="t"/>
                      <v:textbox>
                        <w:txbxContent>
                          <w:p w:rsidR="00107E1D" w:rsidRPr="008D1C04" w:rsidRDefault="00107E1D" w:rsidP="00107E1D">
                            <w:pPr>
                              <w:jc w:val="center"/>
                              <w:rPr>
                                <w:rFonts w:ascii="Tahoma" w:hAnsi="Tahoma" w:cs="Tahoma"/>
                                <w:color w:val="000000" w:themeColor="text1"/>
                                <w:sz w:val="16"/>
                                <w:szCs w:val="16"/>
                              </w:rPr>
                            </w:pPr>
                            <w:r>
                              <w:rPr>
                                <w:rFonts w:ascii="Tahoma" w:hAnsi="Tahoma" w:cs="Tahoma"/>
                                <w:color w:val="000000" w:themeColor="text1"/>
                                <w:sz w:val="16"/>
                                <w:szCs w:val="16"/>
                              </w:rPr>
                              <w:t xml:space="preserve">Bölüm </w:t>
                            </w:r>
                            <w:r w:rsidRPr="008D1C04">
                              <w:rPr>
                                <w:rFonts w:ascii="Tahoma" w:hAnsi="Tahoma" w:cs="Tahoma"/>
                                <w:color w:val="000000" w:themeColor="text1"/>
                                <w:sz w:val="16"/>
                                <w:szCs w:val="16"/>
                              </w:rPr>
                              <w:t>Staj</w:t>
                            </w:r>
                            <w:r>
                              <w:rPr>
                                <w:rFonts w:ascii="Tahoma" w:hAnsi="Tahoma" w:cs="Tahoma"/>
                                <w:color w:val="000000" w:themeColor="text1"/>
                                <w:sz w:val="16"/>
                                <w:szCs w:val="16"/>
                              </w:rPr>
                              <w:t xml:space="preserve"> Komisyonu Kararı alındıktan sonra evraklar Staj ve Kariyer Birimi Koordinatörlüğüne t</w:t>
                            </w:r>
                            <w:r w:rsidRPr="008D1C04">
                              <w:rPr>
                                <w:rFonts w:ascii="Tahoma" w:hAnsi="Tahoma" w:cs="Tahoma"/>
                                <w:color w:val="000000" w:themeColor="text1"/>
                                <w:sz w:val="16"/>
                                <w:szCs w:val="16"/>
                              </w:rPr>
                              <w:t>eslim</w:t>
                            </w:r>
                            <w:r>
                              <w:rPr>
                                <w:rFonts w:ascii="Tahoma" w:hAnsi="Tahoma" w:cs="Tahoma"/>
                                <w:color w:val="000000" w:themeColor="text1"/>
                                <w:sz w:val="16"/>
                                <w:szCs w:val="16"/>
                              </w:rPr>
                              <w:t xml:space="preserve"> edilir.</w:t>
                            </w:r>
                          </w:p>
                          <w:p w:rsidR="00107E1D" w:rsidRPr="008D1C04" w:rsidRDefault="00107E1D" w:rsidP="00107E1D">
                            <w:pPr>
                              <w:rPr>
                                <w:rFonts w:ascii="Tahoma" w:hAnsi="Tahoma" w:cs="Tahoma"/>
                                <w:color w:val="000000" w:themeColor="text1"/>
                                <w:sz w:val="16"/>
                                <w:szCs w:val="16"/>
                              </w:rPr>
                            </w:pPr>
                          </w:p>
                        </w:txbxContent>
                      </v:textbox>
                    </v:rect>
                  </w:pict>
                </mc:Fallback>
              </mc:AlternateContent>
            </w:r>
          </w:p>
          <w:p w:rsidR="00107E1D" w:rsidRPr="008D1C04" w:rsidRDefault="00107E1D" w:rsidP="00107E1D">
            <w:pPr>
              <w:rPr>
                <w:rFonts w:ascii="Tahoma" w:hAnsi="Tahoma" w:cs="Tahoma"/>
                <w:color w:val="000000" w:themeColor="text1"/>
                <w:sz w:val="20"/>
                <w:szCs w:val="20"/>
              </w:rPr>
            </w:pPr>
          </w:p>
          <w:p w:rsidR="00107E1D" w:rsidRPr="008D1C04" w:rsidRDefault="00107E1D" w:rsidP="00107E1D">
            <w:pPr>
              <w:rPr>
                <w:rFonts w:ascii="Tahoma" w:hAnsi="Tahoma" w:cs="Tahoma"/>
                <w:color w:val="000000" w:themeColor="text1"/>
                <w:sz w:val="20"/>
                <w:szCs w:val="20"/>
              </w:rPr>
            </w:pPr>
          </w:p>
          <w:p w:rsidR="00107E1D" w:rsidRPr="008D1C04" w:rsidRDefault="00107E1D" w:rsidP="00107E1D">
            <w:pPr>
              <w:rPr>
                <w:rFonts w:ascii="Tahoma" w:hAnsi="Tahoma" w:cs="Tahoma"/>
                <w:color w:val="000000" w:themeColor="text1"/>
                <w:sz w:val="20"/>
                <w:szCs w:val="20"/>
              </w:rPr>
            </w:pPr>
          </w:p>
          <w:p w:rsidR="00107E1D" w:rsidRPr="008D1C04" w:rsidRDefault="00107E1D" w:rsidP="00107E1D">
            <w:pPr>
              <w:rPr>
                <w:rFonts w:ascii="Tahoma" w:hAnsi="Tahoma" w:cs="Tahoma"/>
                <w:color w:val="000000" w:themeColor="text1"/>
                <w:sz w:val="20"/>
                <w:szCs w:val="20"/>
              </w:rPr>
            </w:pPr>
            <w:r>
              <w:rPr>
                <w:rFonts w:ascii="Tahoma" w:hAnsi="Tahoma" w:cs="Tahoma"/>
                <w:noProof/>
                <w:color w:val="000000" w:themeColor="text1"/>
                <w:sz w:val="18"/>
                <w:szCs w:val="18"/>
                <w:lang w:eastAsia="tr-TR"/>
              </w:rPr>
              <mc:AlternateContent>
                <mc:Choice Requires="wps">
                  <w:drawing>
                    <wp:anchor distT="0" distB="0" distL="114300" distR="114300" simplePos="0" relativeHeight="251675648" behindDoc="0" locked="0" layoutInCell="1" allowOverlap="1" wp14:anchorId="11A38E0D" wp14:editId="4A8D4916">
                      <wp:simplePos x="0" y="0"/>
                      <wp:positionH relativeFrom="column">
                        <wp:posOffset>1217930</wp:posOffset>
                      </wp:positionH>
                      <wp:positionV relativeFrom="paragraph">
                        <wp:posOffset>31750</wp:posOffset>
                      </wp:positionV>
                      <wp:extent cx="104775" cy="161925"/>
                      <wp:effectExtent l="76200" t="57150" r="28575" b="104775"/>
                      <wp:wrapNone/>
                      <wp:docPr id="7" name="Ok: Aşağı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61925"/>
                              </a:xfrm>
                              <a:prstGeom prst="downArrow">
                                <a:avLst/>
                              </a:prstGeom>
                              <a:solidFill>
                                <a:schemeClr val="accent5">
                                  <a:lumMod val="50000"/>
                                </a:schemeClr>
                              </a:solidFill>
                              <a:ln>
                                <a:solidFill>
                                  <a:schemeClr val="accent5">
                                    <a:lumMod val="50000"/>
                                  </a:schemeClr>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k: Aşağı 7" o:spid="_x0000_s1026" type="#_x0000_t67" style="position:absolute;margin-left:95.9pt;margin-top:2.5pt;width:8.2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qXbwMAAKIHAAAOAAAAZHJzL2Uyb0RvYy54bWy0VV1uGzcQfi+QOxB8j1crS5EteB0IDhwU&#10;cGPDdpFnisvVEuZyGJLSyr1MztA7pPfqcLhay0mBAEWrhxWHM5yfbz4OL97vO8N2ygcNtuLlyYQz&#10;ZSXU2m4q/vvj9dszzkIUthYGrKr4swr8/eWbXy56t1RTaMHUyjN0YsOydxVvY3TLogiyVZ0IJ+CU&#10;RWUDvhMRRb8pai969N6ZYjqZvCt68LXzIFUIuPshK/kl+W8aJeNt0wQVmak45hbp6+m7Tt/i8kIs&#10;N164VsshDfEvsuiEthh0dPVBRMG2Xv/gqtPSQ4AmnkjoCmgaLRXVgNWUk++qeWiFU1QLghPcCFP4&#10;79zKT7s7z3Rd8QVnVnTYotunJVv99VV8+/rtT7ZICPUuLNHwwd35VGNwNyCfAiqKV5okhMFm3/gu&#10;2WKFbE9wP49wq31kEjfLyWyxmHMmUVW+K8+n8xSsEMvDYedD/KigY2lR8Rp6u/IeekJa7G5CzPYH&#10;O0oOjK6vtTEkJBqpK+PZTiABhJTKxjkdN9vuN6jz/nyCvyE2MS8doUzCsTdj/9cAWHiOoIi3WB0B&#10;uI3KP7R1z9Zm6+8Fdmo2m82Ry7VOoEwX5zMSkNTzWSoEJWE2eBtl9FRq8Jv1iAFZTDKCxrUiI3CK&#10;d2lEIJtT/XCITtKrxAJiqU7rlKNE3ngxdAl8bGG4UdcebKRYHvAKCswXs8NJQP9e7QZOYOnZR/Jm&#10;9KaN93rDvMYZshZGWKnqVC+W+BNvZwuqb+jlwVNu5Uu+weW812qnzCPrkX7nEyQBZ23FT8/KFyjI&#10;kFieiU0Uj89GUaL2XjV4d5DK0wz0a7rVT2XebkWtfsY0k5wlrw1yd/Q7OPjRbyb+YJuO5d6MB3OH&#10;RzLn6CmhfHC0pojYpPFgpy0MtHkd1cTD4SbbI6pHcKTlGupnnCbYa+pvcPJa4829ESHeCY9zFRHG&#10;tyLe4qcxgLjDsELkwf/xT/vJHscdajnrcU5XPHzZCq+QRr9aHITn5SzxP5Iwmy+mKPhjzfpYY7fd&#10;FeAkKPFVcpKWyT6aw7Lx0H3GJ2WVoqIKuYex810ahKuIMqrwUZJqtaI1DnMn4o19cDI5T6imofS4&#10;/yy8Gy5GxLn3CQ4zXSy/G2DZNp20sNpGaDRNtxdcB7zxISA+D1csvTTHMlm9PK2XfwMAAP//AwBQ&#10;SwMEFAAGAAgAAAAhAIPgbG/fAAAACAEAAA8AAABkcnMvZG93bnJldi54bWxMj0FrwkAUhO8F/8Py&#10;hF6K7mqwaJqNlIKHIha0RehtzT6TYPZtyK4m/vu+ntrjMMPMN9l6cI24YRdqTxpmUwUCqfC2plLD&#10;1+dmsgQRoiFrGk+o4Y4B1vnoITOp9T3t8XaIpeASCqnRUMXYplKGokJnwtS3SOydfedMZNmV0nam&#10;53LXyLlSz9KZmnihMi2+VVhcDlen4Vjc+0QmYbXfPX1/bDe78r3e9lo/jofXFxARh/gXhl98Roec&#10;mU7+SjaIhvVqxuhRw4IvsT9XywTESUOiFiDzTP4/kP8AAAD//wMAUEsBAi0AFAAGAAgAAAAhALaD&#10;OJL+AAAA4QEAABMAAAAAAAAAAAAAAAAAAAAAAFtDb250ZW50X1R5cGVzXS54bWxQSwECLQAUAAYA&#10;CAAAACEAOP0h/9YAAACUAQAACwAAAAAAAAAAAAAAAAAvAQAAX3JlbHMvLnJlbHNQSwECLQAUAAYA&#10;CAAAACEAQ+lKl28DAACiBwAADgAAAAAAAAAAAAAAAAAuAgAAZHJzL2Uyb0RvYy54bWxQSwECLQAU&#10;AAYACAAAACEAg+Bsb98AAAAIAQAADwAAAAAAAAAAAAAAAADJBQAAZHJzL2Rvd25yZXYueG1sUEsF&#10;BgAAAAAEAAQA8wAAANUGAAAAAA==&#10;" adj="14612" fillcolor="#205867 [1608]" strokecolor="#205867 [1608]" strokeweight="2pt">
                      <v:shadow on="t" color="black" opacity="20971f" offset="0,2.2pt"/>
                      <v:path arrowok="t"/>
                    </v:shape>
                  </w:pict>
                </mc:Fallback>
              </mc:AlternateContent>
            </w:r>
          </w:p>
          <w:p w:rsidR="00107E1D" w:rsidRPr="008D1C04" w:rsidRDefault="00107E1D" w:rsidP="00107E1D">
            <w:pPr>
              <w:rPr>
                <w:rFonts w:ascii="Tahoma" w:hAnsi="Tahoma" w:cs="Tahoma"/>
                <w:color w:val="000000" w:themeColor="text1"/>
                <w:sz w:val="20"/>
                <w:szCs w:val="20"/>
              </w:rPr>
            </w:pPr>
            <w:r>
              <w:rPr>
                <w:rFonts w:ascii="Tahoma" w:hAnsi="Tahoma" w:cs="Tahoma"/>
                <w:noProof/>
                <w:color w:val="000000" w:themeColor="text1"/>
                <w:sz w:val="18"/>
                <w:szCs w:val="18"/>
                <w:lang w:eastAsia="tr-TR"/>
              </w:rPr>
              <mc:AlternateContent>
                <mc:Choice Requires="wps">
                  <w:drawing>
                    <wp:anchor distT="0" distB="0" distL="114300" distR="114300" simplePos="0" relativeHeight="251668480" behindDoc="0" locked="0" layoutInCell="1" allowOverlap="1" wp14:anchorId="2939ABF5" wp14:editId="24869D1D">
                      <wp:simplePos x="0" y="0"/>
                      <wp:positionH relativeFrom="column">
                        <wp:posOffset>118110</wp:posOffset>
                      </wp:positionH>
                      <wp:positionV relativeFrom="paragraph">
                        <wp:posOffset>42545</wp:posOffset>
                      </wp:positionV>
                      <wp:extent cx="2305050" cy="450850"/>
                      <wp:effectExtent l="0" t="0" r="0" b="63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5050" cy="450850"/>
                              </a:xfrm>
                              <a:prstGeom prst="rect">
                                <a:avLst/>
                              </a:prstGeom>
                              <a:solidFill>
                                <a:schemeClr val="lt1">
                                  <a:lumMod val="100000"/>
                                  <a:lumOff val="0"/>
                                </a:schemeClr>
                              </a:solidFill>
                              <a:ln w="19050">
                                <a:solidFill>
                                  <a:schemeClr val="dk1">
                                    <a:lumMod val="100000"/>
                                    <a:lumOff val="0"/>
                                  </a:schemeClr>
                                </a:solidFill>
                                <a:miter lim="800000"/>
                                <a:headEnd/>
                                <a:tailEnd/>
                              </a:ln>
                              <a:effectLst/>
                            </wps:spPr>
                            <wps:txbx>
                              <w:txbxContent>
                                <w:p w:rsidR="00107E1D" w:rsidRPr="008D1C04" w:rsidRDefault="00107E1D" w:rsidP="00107E1D">
                                  <w:pPr>
                                    <w:jc w:val="center"/>
                                    <w:rPr>
                                      <w:rFonts w:ascii="Tahoma" w:hAnsi="Tahoma" w:cs="Tahoma"/>
                                      <w:color w:val="000000" w:themeColor="text1"/>
                                      <w:sz w:val="16"/>
                                      <w:szCs w:val="16"/>
                                    </w:rPr>
                                  </w:pPr>
                                  <w:r w:rsidRPr="008D1C04">
                                    <w:rPr>
                                      <w:rFonts w:ascii="Tahoma" w:hAnsi="Tahoma" w:cs="Tahoma"/>
                                      <w:color w:val="000000" w:themeColor="text1"/>
                                      <w:sz w:val="16"/>
                                      <w:szCs w:val="16"/>
                                    </w:rPr>
                                    <w:t xml:space="preserve">Ücret alan öğrencilerin </w:t>
                                  </w:r>
                                  <w:r>
                                    <w:rPr>
                                      <w:rFonts w:ascii="Tahoma" w:hAnsi="Tahoma" w:cs="Tahoma"/>
                                      <w:color w:val="000000" w:themeColor="text1"/>
                                      <w:sz w:val="16"/>
                                      <w:szCs w:val="16"/>
                                    </w:rPr>
                                    <w:t xml:space="preserve">evrakları </w:t>
                                  </w:r>
                                  <w:r w:rsidRPr="008D1C04">
                                    <w:rPr>
                                      <w:rFonts w:ascii="Tahoma" w:hAnsi="Tahoma" w:cs="Tahoma"/>
                                      <w:color w:val="000000" w:themeColor="text1"/>
                                      <w:sz w:val="16"/>
                                      <w:szCs w:val="16"/>
                                    </w:rPr>
                                    <w:t xml:space="preserve">Personel Daire Başkanlığına </w:t>
                                  </w:r>
                                  <w:r>
                                    <w:rPr>
                                      <w:rFonts w:ascii="Tahoma" w:hAnsi="Tahoma" w:cs="Tahoma"/>
                                      <w:color w:val="000000" w:themeColor="text1"/>
                                      <w:sz w:val="16"/>
                                      <w:szCs w:val="16"/>
                                    </w:rPr>
                                    <w:t>i</w:t>
                                  </w:r>
                                  <w:r w:rsidRPr="008D1C04">
                                    <w:rPr>
                                      <w:rFonts w:ascii="Tahoma" w:hAnsi="Tahoma" w:cs="Tahoma"/>
                                      <w:color w:val="000000" w:themeColor="text1"/>
                                      <w:sz w:val="16"/>
                                      <w:szCs w:val="16"/>
                                    </w:rPr>
                                    <w:t>letilir</w:t>
                                  </w:r>
                                  <w:r>
                                    <w:rPr>
                                      <w:rFonts w:ascii="Tahoma" w:hAnsi="Tahoma" w:cs="Tahoma"/>
                                      <w:color w:val="000000" w:themeColor="text1"/>
                                      <w:sz w:val="16"/>
                                      <w:szCs w:val="16"/>
                                    </w:rPr>
                                    <w:t>.</w:t>
                                  </w:r>
                                </w:p>
                                <w:p w:rsidR="00107E1D" w:rsidRPr="008D1C04" w:rsidRDefault="00107E1D" w:rsidP="00107E1D">
                                  <w:pPr>
                                    <w:rPr>
                                      <w:rFonts w:ascii="Tahoma" w:hAnsi="Tahoma" w:cs="Tahoma"/>
                                      <w:color w:val="000000" w:themeColor="text1"/>
                                      <w:sz w:val="14"/>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Dikdörtgen 6" o:spid="_x0000_s1033" style="position:absolute;margin-left:9.3pt;margin-top:3.35pt;width:181.5pt;height: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hROAIAALgEAAAOAAAAZHJzL2Uyb0RvYy54bWysVOuOEjEU/m/iOzT9LzMgsOyEYWMW15is&#10;usnqA5S2wzT05mlhZn0wX8AX87QDiPrDxCwkTc+l37l9Z5Y3vdHkICEoZ2s6HpWUSMudUHZb0y+f&#10;714tKAmRWcG0s7KmTzLQm9XLF8vOV3LiWqeFBIIgNlSdr2kbo6+KIvBWGhZGzkuLxsaBYRFF2BYC&#10;WIfoRheTspwXnQPhwXEZAmrXg5GuMn7TSB4/NU2QkeiaYm4xn5DPTTqL1ZJVW2C+VfyYBvuPLAxT&#10;FoOeodYsMrIH9ReUURxccE0ccWcK1zSKy1wDVjMu/6jmsWVe5lqwOcGf2xSeD5Z/PDwAUaKmc0os&#10;MziitdqJH98hbqUl89SgzocK/R79A6QSg793fBfQUPxmSUJAH7LpPjiBQGwfXW5K34BJL7Fc0ufe&#10;P517L/tIOConr8sZ/inhaJvOygXeUwhWnV57CPGddIakS00BZ5vR2eE+xMH15JLTdFqJO6V1FhKf&#10;5K0GcmDIBB3H+aneG0x10I3L9BsIgXqkzaA/pZEpmSByUuESXVvSIfmvU/7/Ci12zxraqIj7o5Wp&#10;6eKigFYy8dYK7AqrIlN6uGMztU0qmTfj2LbT3IZBx37TZz5cnUa/ceIJpwpuWB5cdry0Dr5R0uHi&#10;1DR83TOQlOj3Fpl5PZ5O06ZlYTq7mqAAl5bNpYVZjlA15REoGYTbOOzn3oPathhraJh1b5BPjcqj&#10;TjkPeR1ZiOuR53Jc5bR/l3L2+vXBWf0EAAD//wMAUEsDBBQABgAIAAAAIQBBOlHy2wAAAAcBAAAP&#10;AAAAZHJzL2Rvd25yZXYueG1sTI7BTsMwEETvSPyDtUhcEHUKKAkhToWQyokLKSCObmxiU3sdbLcN&#10;f89yguPTjGZeu5q9Ywcdkw0oYLkogGkcgrI4CnjZrC9rYClLVNIF1AK+dYJVd3rSykaFIz7rQ59H&#10;RiOYGinA5Dw1nKfBaC/TIkwaKfsI0ctMGEeuojzSuHf8qihK7qVFejBy0g9GD7t+7wX07183uPl8&#10;sq/RXOysWz/elsObEOdn8/0dsKzn/FeGX31Sh46ctmGPKjFHXJfUFFBWwCi+rpfEWwFVVQHvWv7f&#10;v/sBAAD//wMAUEsBAi0AFAAGAAgAAAAhALaDOJL+AAAA4QEAABMAAAAAAAAAAAAAAAAAAAAAAFtD&#10;b250ZW50X1R5cGVzXS54bWxQSwECLQAUAAYACAAAACEAOP0h/9YAAACUAQAACwAAAAAAAAAAAAAA&#10;AAAvAQAAX3JlbHMvLnJlbHNQSwECLQAUAAYACAAAACEAjSj4UTgCAAC4BAAADgAAAAAAAAAAAAAA&#10;AAAuAgAAZHJzL2Uyb0RvYy54bWxQSwECLQAUAAYACAAAACEAQTpR8tsAAAAHAQAADwAAAAAAAAAA&#10;AAAAAACSBAAAZHJzL2Rvd25yZXYueG1sUEsFBgAAAAAEAAQA8wAAAJoFAAAAAA==&#10;" fillcolor="white [3201]" strokecolor="black [3200]" strokeweight="1.5pt">
                      <v:path arrowok="t"/>
                      <v:textbox>
                        <w:txbxContent>
                          <w:p w:rsidR="00107E1D" w:rsidRPr="008D1C04" w:rsidRDefault="00107E1D" w:rsidP="00107E1D">
                            <w:pPr>
                              <w:jc w:val="center"/>
                              <w:rPr>
                                <w:rFonts w:ascii="Tahoma" w:hAnsi="Tahoma" w:cs="Tahoma"/>
                                <w:color w:val="000000" w:themeColor="text1"/>
                                <w:sz w:val="16"/>
                                <w:szCs w:val="16"/>
                              </w:rPr>
                            </w:pPr>
                            <w:r w:rsidRPr="008D1C04">
                              <w:rPr>
                                <w:rFonts w:ascii="Tahoma" w:hAnsi="Tahoma" w:cs="Tahoma"/>
                                <w:color w:val="000000" w:themeColor="text1"/>
                                <w:sz w:val="16"/>
                                <w:szCs w:val="16"/>
                              </w:rPr>
                              <w:t xml:space="preserve">Ücret alan öğrencilerin </w:t>
                            </w:r>
                            <w:r>
                              <w:rPr>
                                <w:rFonts w:ascii="Tahoma" w:hAnsi="Tahoma" w:cs="Tahoma"/>
                                <w:color w:val="000000" w:themeColor="text1"/>
                                <w:sz w:val="16"/>
                                <w:szCs w:val="16"/>
                              </w:rPr>
                              <w:t xml:space="preserve">evrakları </w:t>
                            </w:r>
                            <w:r w:rsidRPr="008D1C04">
                              <w:rPr>
                                <w:rFonts w:ascii="Tahoma" w:hAnsi="Tahoma" w:cs="Tahoma"/>
                                <w:color w:val="000000" w:themeColor="text1"/>
                                <w:sz w:val="16"/>
                                <w:szCs w:val="16"/>
                              </w:rPr>
                              <w:t xml:space="preserve">Personel Daire Başkanlığına </w:t>
                            </w:r>
                            <w:r>
                              <w:rPr>
                                <w:rFonts w:ascii="Tahoma" w:hAnsi="Tahoma" w:cs="Tahoma"/>
                                <w:color w:val="000000" w:themeColor="text1"/>
                                <w:sz w:val="16"/>
                                <w:szCs w:val="16"/>
                              </w:rPr>
                              <w:t>i</w:t>
                            </w:r>
                            <w:r w:rsidRPr="008D1C04">
                              <w:rPr>
                                <w:rFonts w:ascii="Tahoma" w:hAnsi="Tahoma" w:cs="Tahoma"/>
                                <w:color w:val="000000" w:themeColor="text1"/>
                                <w:sz w:val="16"/>
                                <w:szCs w:val="16"/>
                              </w:rPr>
                              <w:t>letilir</w:t>
                            </w:r>
                            <w:r>
                              <w:rPr>
                                <w:rFonts w:ascii="Tahoma" w:hAnsi="Tahoma" w:cs="Tahoma"/>
                                <w:color w:val="000000" w:themeColor="text1"/>
                                <w:sz w:val="16"/>
                                <w:szCs w:val="16"/>
                              </w:rPr>
                              <w:t>.</w:t>
                            </w:r>
                          </w:p>
                          <w:p w:rsidR="00107E1D" w:rsidRPr="008D1C04" w:rsidRDefault="00107E1D" w:rsidP="00107E1D">
                            <w:pPr>
                              <w:rPr>
                                <w:rFonts w:ascii="Tahoma" w:hAnsi="Tahoma" w:cs="Tahoma"/>
                                <w:color w:val="000000" w:themeColor="text1"/>
                                <w:sz w:val="14"/>
                                <w:szCs w:val="16"/>
                              </w:rPr>
                            </w:pPr>
                          </w:p>
                        </w:txbxContent>
                      </v:textbox>
                    </v:rect>
                  </w:pict>
                </mc:Fallback>
              </mc:AlternateContent>
            </w:r>
          </w:p>
          <w:p w:rsidR="00107E1D" w:rsidRPr="008D1C04" w:rsidRDefault="00107E1D" w:rsidP="00107E1D">
            <w:pPr>
              <w:rPr>
                <w:rFonts w:ascii="Tahoma" w:hAnsi="Tahoma" w:cs="Tahoma"/>
                <w:color w:val="000000" w:themeColor="text1"/>
                <w:sz w:val="20"/>
                <w:szCs w:val="20"/>
              </w:rPr>
            </w:pPr>
          </w:p>
          <w:p w:rsidR="00107E1D" w:rsidRPr="008D1C04" w:rsidRDefault="00107E1D" w:rsidP="00107E1D">
            <w:pPr>
              <w:rPr>
                <w:rFonts w:ascii="Tahoma" w:hAnsi="Tahoma" w:cs="Tahoma"/>
                <w:color w:val="000000" w:themeColor="text1"/>
                <w:sz w:val="20"/>
                <w:szCs w:val="20"/>
              </w:rPr>
            </w:pPr>
          </w:p>
          <w:p w:rsidR="00107E1D" w:rsidRPr="008D1C04" w:rsidRDefault="00107E1D" w:rsidP="00107E1D">
            <w:pPr>
              <w:rPr>
                <w:rFonts w:ascii="Tahoma" w:hAnsi="Tahoma" w:cs="Tahoma"/>
                <w:color w:val="000000" w:themeColor="text1"/>
                <w:sz w:val="18"/>
                <w:szCs w:val="18"/>
              </w:rPr>
            </w:pPr>
            <w:r>
              <w:rPr>
                <w:rFonts w:ascii="Tahoma" w:hAnsi="Tahoma" w:cs="Tahoma"/>
                <w:noProof/>
                <w:color w:val="000000" w:themeColor="text1"/>
                <w:sz w:val="18"/>
                <w:szCs w:val="18"/>
                <w:lang w:eastAsia="tr-TR"/>
              </w:rPr>
              <mc:AlternateContent>
                <mc:Choice Requires="wps">
                  <w:drawing>
                    <wp:anchor distT="0" distB="0" distL="114300" distR="114300" simplePos="0" relativeHeight="251677696" behindDoc="0" locked="0" layoutInCell="1" allowOverlap="1" wp14:anchorId="5B462379" wp14:editId="2CCBACCE">
                      <wp:simplePos x="0" y="0"/>
                      <wp:positionH relativeFrom="column">
                        <wp:posOffset>1217930</wp:posOffset>
                      </wp:positionH>
                      <wp:positionV relativeFrom="paragraph">
                        <wp:posOffset>66675</wp:posOffset>
                      </wp:positionV>
                      <wp:extent cx="104775" cy="161925"/>
                      <wp:effectExtent l="76200" t="57150" r="28575" b="104775"/>
                      <wp:wrapNone/>
                      <wp:docPr id="5" name="Ok: Aşağı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61925"/>
                              </a:xfrm>
                              <a:prstGeom prst="downArrow">
                                <a:avLst/>
                              </a:prstGeom>
                              <a:solidFill>
                                <a:schemeClr val="accent5">
                                  <a:lumMod val="50000"/>
                                </a:schemeClr>
                              </a:solidFill>
                              <a:ln>
                                <a:solidFill>
                                  <a:schemeClr val="accent5">
                                    <a:lumMod val="50000"/>
                                  </a:schemeClr>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k: Aşağı 5" o:spid="_x0000_s1026" type="#_x0000_t67" style="position:absolute;margin-left:95.9pt;margin-top:5.25pt;width:8.2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IAbgMAAKIHAAAOAAAAZHJzL2Uyb0RvYy54bWy0VVtu2zoQ/S/QPRD6b2Q5dp0IUQojRYoC&#10;aRMkueg3TVEWEYpkSdpyupmuoXto93UPSVlx2gsUuGj9IXM4w3mcORyevdl1kmy5dUKrKiuOJhnh&#10;iulaqHWV/XN/+eokI85TVVOpFa+yR+6yN+cvX5z1puRT3WpZc0vgRLmyN1XWem/KPHes5R11R9pw&#10;BWWjbUc9RLvOa0t7eO9kPp1MXue9trWxmnHnsPs2KbPz6L9pOPPXTeO4J7LKkJuPXxu/q/DNz89o&#10;ubbUtIINadD/kUVHhULQ0dVb6inZWPGLq04wq51u/BHTXa6bRjAea0A1xeSnau5aanisBeA4M8Lk&#10;/pxb9nF7Y4moq2yeEUU7tOj6oSTLH1/p96/fv5F5QKg3roThnbmxoUZnrjR7cFDkzzRBcIPNrrFd&#10;sEWFZBfhfhzh5jtPGDaLyWyxQFgGVfG6OJ3GYDkt94eNdf4d1x0Jiyqrda+W1uo+Ik23V86HHGi5&#10;t4vJaSnqSyFlFAKN+IW0ZEtBAMoYV34ej8tN90HXaX8+wS8UCl+ReeFIkg69SfVXAyB4isAjb1Fd&#10;BHDjub1r656s5MbeUnRqNpvNweVaBFCmi9NZFEDq+SwUAonKNW4j8zaW6ux6NWIQLSYJQWlamhA4&#10;xl0aEUjmsX69jx6lZ4k5YMmP65AjA28sHbqkrW/1cKMurVY+xrIaV5AiX2SHSRD/Ld8OnEDpyUfw&#10;JsW69bdiTazADFlRSRXjdagXJf7G28ki1jf0cu9paOyYrzMp7xXfcnlPetDvdAISZKStsuOT4gmK&#10;aBhZnogdKe4fJY+Jqlve4O6AytME9HO61Q9F2m5pzX/HNBmcBa8NuDv6HRz86jeRdbANx1JvxoOp&#10;wyOZU/SQUDo4WseIaNJ4sBNKD7R5HlX6/eEm2QPVAzjCcqXrR0wT9Dr21xl2KXBzr6jzN9RirgJh&#10;vBX+Gp9GauCuhxWQ1/bLf+0He4w7aDPSY05Xmfu8oZaDRu8VBuFpMQv891GYzRdTCPZQszrUqE13&#10;oTEJCrxKhsVlsPdyv2ys7j7hSVmGqFCBe4id7tIgXHjIUOFRYny5jGsMc0P9lbozLDgPqIahdL/7&#10;RK0ZLobH3Puo9zOdlj8NsGQbTiq93HjdiDjdnnAd8MZDEPk8XLHw0hzK0erpaT3/FwAA//8DAFBL&#10;AwQUAAYACAAAACEA6Sia0eAAAAAJAQAADwAAAGRycy9kb3ducmV2LnhtbEyPQWvCQBCF70L/wzKF&#10;XkR3NVQ0zUZKwUMRC9oi9LZmxySYnQ3Z1cR/3+mpvb3He7z5JlsPrhE37ELtScNsqkAgFd7WVGr4&#10;+txMliBCNGRN4wk13DHAOn8YZSa1vqc93g6xFDxCITUaqhjbVMpQVOhMmPoWibOz75yJbLtS2s70&#10;PO4aOVdqIZ2piS9UpsW3CovL4eo0HIt7n8gkrPa78ffHdrMr3+ttr/XT4/D6AiLiEP/K8IvP6JAz&#10;08lfyQbRsF/NGD2yUM8guDBXywTESUOyUCDzTP7/IP8BAAD//wMAUEsBAi0AFAAGAAgAAAAhALaD&#10;OJL+AAAA4QEAABMAAAAAAAAAAAAAAAAAAAAAAFtDb250ZW50X1R5cGVzXS54bWxQSwECLQAUAAYA&#10;CAAAACEAOP0h/9YAAACUAQAACwAAAAAAAAAAAAAAAAAvAQAAX3JlbHMvLnJlbHNQSwECLQAUAAYA&#10;CAAAACEAWFlyAG4DAACiBwAADgAAAAAAAAAAAAAAAAAuAgAAZHJzL2Uyb0RvYy54bWxQSwECLQAU&#10;AAYACAAAACEA6Sia0eAAAAAJAQAADwAAAAAAAAAAAAAAAADIBQAAZHJzL2Rvd25yZXYueG1sUEsF&#10;BgAAAAAEAAQA8wAAANUGAAAAAA==&#10;" adj="14612" fillcolor="#205867 [1608]" strokecolor="#205867 [1608]" strokeweight="2pt">
                      <v:shadow on="t" color="black" opacity="20971f" offset="0,2.2pt"/>
                      <v:path arrowok="t"/>
                    </v:shape>
                  </w:pict>
                </mc:Fallback>
              </mc:AlternateContent>
            </w:r>
            <w:r w:rsidRPr="008D1C04">
              <w:rPr>
                <w:rFonts w:ascii="Tahoma" w:hAnsi="Tahoma" w:cs="Tahoma"/>
                <w:color w:val="000000" w:themeColor="text1"/>
                <w:sz w:val="18"/>
                <w:szCs w:val="18"/>
              </w:rPr>
              <w:tab/>
            </w:r>
          </w:p>
          <w:p w:rsidR="00107E1D" w:rsidRPr="008D1C04" w:rsidRDefault="00107E1D" w:rsidP="00107E1D">
            <w:pPr>
              <w:jc w:val="center"/>
              <w:rPr>
                <w:rFonts w:ascii="Tahoma" w:hAnsi="Tahoma" w:cs="Tahoma"/>
                <w:color w:val="000000" w:themeColor="text1"/>
                <w:sz w:val="18"/>
                <w:szCs w:val="18"/>
              </w:rPr>
            </w:pPr>
            <w:r>
              <w:rPr>
                <w:rFonts w:ascii="Tahoma" w:hAnsi="Tahoma" w:cs="Tahoma"/>
                <w:noProof/>
                <w:color w:val="000000" w:themeColor="text1"/>
                <w:sz w:val="18"/>
                <w:szCs w:val="18"/>
                <w:lang w:eastAsia="tr-TR"/>
              </w:rPr>
              <mc:AlternateContent>
                <mc:Choice Requires="wps">
                  <w:drawing>
                    <wp:anchor distT="0" distB="0" distL="114300" distR="114300" simplePos="0" relativeHeight="251667456" behindDoc="0" locked="0" layoutInCell="1" allowOverlap="1" wp14:anchorId="1CB11821" wp14:editId="50F773CB">
                      <wp:simplePos x="0" y="0"/>
                      <wp:positionH relativeFrom="column">
                        <wp:posOffset>120015</wp:posOffset>
                      </wp:positionH>
                      <wp:positionV relativeFrom="paragraph">
                        <wp:posOffset>91440</wp:posOffset>
                      </wp:positionV>
                      <wp:extent cx="2305050" cy="378460"/>
                      <wp:effectExtent l="0" t="0" r="0" b="254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5050" cy="378460"/>
                              </a:xfrm>
                              <a:prstGeom prst="rect">
                                <a:avLst/>
                              </a:prstGeom>
                              <a:solidFill>
                                <a:schemeClr val="lt1">
                                  <a:lumMod val="100000"/>
                                  <a:lumOff val="0"/>
                                </a:schemeClr>
                              </a:solidFill>
                              <a:ln w="19050">
                                <a:solidFill>
                                  <a:schemeClr val="dk1">
                                    <a:lumMod val="100000"/>
                                    <a:lumOff val="0"/>
                                  </a:schemeClr>
                                </a:solidFill>
                                <a:miter lim="800000"/>
                                <a:headEnd/>
                                <a:tailEnd/>
                              </a:ln>
                              <a:effectLst/>
                            </wps:spPr>
                            <wps:txbx>
                              <w:txbxContent>
                                <w:p w:rsidR="00107E1D" w:rsidRPr="008D1C04" w:rsidRDefault="00107E1D" w:rsidP="00107E1D">
                                  <w:pPr>
                                    <w:jc w:val="center"/>
                                    <w:rPr>
                                      <w:rFonts w:ascii="Tahoma" w:hAnsi="Tahoma" w:cs="Tahoma"/>
                                      <w:color w:val="000000" w:themeColor="text1"/>
                                      <w:sz w:val="16"/>
                                      <w:szCs w:val="16"/>
                                    </w:rPr>
                                  </w:pPr>
                                  <w:r w:rsidRPr="008D1C04">
                                    <w:rPr>
                                      <w:rFonts w:ascii="Tahoma" w:hAnsi="Tahoma" w:cs="Tahoma"/>
                                      <w:color w:val="000000" w:themeColor="text1"/>
                                      <w:sz w:val="16"/>
                                      <w:szCs w:val="16"/>
                                    </w:rPr>
                                    <w:t xml:space="preserve">Yönetim </w:t>
                                  </w:r>
                                  <w:r>
                                    <w:rPr>
                                      <w:rFonts w:ascii="Tahoma" w:hAnsi="Tahoma" w:cs="Tahoma"/>
                                      <w:color w:val="000000" w:themeColor="text1"/>
                                      <w:sz w:val="16"/>
                                      <w:szCs w:val="16"/>
                                    </w:rPr>
                                    <w:t>Kurulu Kararı alınır.</w:t>
                                  </w:r>
                                </w:p>
                                <w:p w:rsidR="00107E1D" w:rsidRPr="008D1C04" w:rsidRDefault="00107E1D" w:rsidP="00107E1D">
                                  <w:pPr>
                                    <w:rPr>
                                      <w:rFonts w:ascii="Tahoma" w:hAnsi="Tahoma" w:cs="Tahoma"/>
                                      <w:color w:val="000000" w:themeColor="text1"/>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Dikdörtgen 4" o:spid="_x0000_s1034" style="position:absolute;left:0;text-align:left;margin-left:9.45pt;margin-top:7.2pt;width:181.5pt;height:2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ECOwIAALgEAAAOAAAAZHJzL2Uyb0RvYy54bWysVG1uEzEQ/Y/EHSz/J7tJt226yqZCDUVI&#10;BSoVDuDY3qwVfzF2sgkH4wK9GGNvEgL8QEJNJMvjsd+8mXmzs9ud0WQrIShnGzoelZRIy51QdtXQ&#10;r1/u30wpCZFZwbSzsqF7Gejt/PWrWe9rOXGd00ICQRAb6t43tIvR10UReCcNCyPnpUVn68CwiCas&#10;CgGsR3Sji0lZXhW9A+HBcRkCni4GJ51n/LaVPH5u2yAj0Q1FbjGvkNdlWov5jNUrYL5T/ECD/QcL&#10;w5TFoCeoBYuMbED9BWUUBxdcG0fcmcK1reIy54DZjMs/snnqmJc5FyxO8KcyhZeD5Z+2j0CUaGhF&#10;iWUGW7RQa/H8A+JKWlKlAvU+1HjvyT9CSjH4B8fXAR3Fb55kBLxDlv1HJxCIbaLLRdm1YNJLTJfs&#10;cu33p9rLXSQcDycX5SX+KeHou7ieVle5OQWrj689hPheOkPSpqGAvc3obPsQYmLD6uOVTNNpJe6V&#10;1tlIepJ3GsiWoRJ0HOenemOQ6nA2LtNvEASeo2yG8yONLMkEkSOFc3RtSY/iv0n8/xVarF80tFER&#10;50cr09DpWQKdZOKdFVndkSk97LFC2iaCMk/GoWzHvg2NjrvlLuthemz90ok9dhXcMDw47LjpHHyn&#10;pMfBaWj4tmEgKdEfLCrzZlxVadKyUV1eT9CAc8/y3MMsR6iG8giUDMZdHOZz40GtOow1FMy6t6in&#10;VuVWJ84Dr4MKcTxyXw6jnObv3M63fn1w5j8BAAD//wMAUEsDBBQABgAIAAAAIQDJENcg3gAAAAgB&#10;AAAPAAAAZHJzL2Rvd25yZXYueG1sTI/BTsMwEETvSPyDtUhcEHUKUUlDnAohlRMXUkAc3djEpvY6&#10;2G4b/p7tCU6r2RnNvm1Wk3fsoGOyAQXMZwUwjX1QFgcBr5v1dQUsZYlKuoBawI9OsGrPzxpZq3DE&#10;F33o8sCoBFMtBZicx5rz1BvtZZqFUSN5nyF6mUnGgasoj1TuHb8pigX30iJdMHLUj0b3u27vBXQf&#10;3yVuvp7tWzRXO+vWT8tF/y7E5cX0cA8s6yn/heGET+jQEtM27FEl5khXS0rSLEtg5N9Wc1psBdyV&#10;BfC24f8faH8BAAD//wMAUEsBAi0AFAAGAAgAAAAhALaDOJL+AAAA4QEAABMAAAAAAAAAAAAAAAAA&#10;AAAAAFtDb250ZW50X1R5cGVzXS54bWxQSwECLQAUAAYACAAAACEAOP0h/9YAAACUAQAACwAAAAAA&#10;AAAAAAAAAAAvAQAAX3JlbHMvLnJlbHNQSwECLQAUAAYACAAAACEAiBSxAjsCAAC4BAAADgAAAAAA&#10;AAAAAAAAAAAuAgAAZHJzL2Uyb0RvYy54bWxQSwECLQAUAAYACAAAACEAyRDXIN4AAAAIAQAADwAA&#10;AAAAAAAAAAAAAACVBAAAZHJzL2Rvd25yZXYueG1sUEsFBgAAAAAEAAQA8wAAAKAFAAAAAA==&#10;" fillcolor="white [3201]" strokecolor="black [3200]" strokeweight="1.5pt">
                      <v:path arrowok="t"/>
                      <v:textbox>
                        <w:txbxContent>
                          <w:p w:rsidR="00107E1D" w:rsidRPr="008D1C04" w:rsidRDefault="00107E1D" w:rsidP="00107E1D">
                            <w:pPr>
                              <w:jc w:val="center"/>
                              <w:rPr>
                                <w:rFonts w:ascii="Tahoma" w:hAnsi="Tahoma" w:cs="Tahoma"/>
                                <w:color w:val="000000" w:themeColor="text1"/>
                                <w:sz w:val="16"/>
                                <w:szCs w:val="16"/>
                              </w:rPr>
                            </w:pPr>
                            <w:r w:rsidRPr="008D1C04">
                              <w:rPr>
                                <w:rFonts w:ascii="Tahoma" w:hAnsi="Tahoma" w:cs="Tahoma"/>
                                <w:color w:val="000000" w:themeColor="text1"/>
                                <w:sz w:val="16"/>
                                <w:szCs w:val="16"/>
                              </w:rPr>
                              <w:t xml:space="preserve">Yönetim </w:t>
                            </w:r>
                            <w:r>
                              <w:rPr>
                                <w:rFonts w:ascii="Tahoma" w:hAnsi="Tahoma" w:cs="Tahoma"/>
                                <w:color w:val="000000" w:themeColor="text1"/>
                                <w:sz w:val="16"/>
                                <w:szCs w:val="16"/>
                              </w:rPr>
                              <w:t>Kurulu Kararı alınır.</w:t>
                            </w:r>
                          </w:p>
                          <w:p w:rsidR="00107E1D" w:rsidRPr="008D1C04" w:rsidRDefault="00107E1D" w:rsidP="00107E1D">
                            <w:pPr>
                              <w:rPr>
                                <w:rFonts w:ascii="Tahoma" w:hAnsi="Tahoma" w:cs="Tahoma"/>
                                <w:color w:val="000000" w:themeColor="text1"/>
                                <w:sz w:val="16"/>
                                <w:szCs w:val="16"/>
                              </w:rPr>
                            </w:pPr>
                          </w:p>
                        </w:txbxContent>
                      </v:textbox>
                    </v:rect>
                  </w:pict>
                </mc:Fallback>
              </mc:AlternateContent>
            </w:r>
          </w:p>
          <w:p w:rsidR="00107E1D" w:rsidRPr="008D1C04" w:rsidRDefault="00107E1D" w:rsidP="00107E1D">
            <w:pPr>
              <w:rPr>
                <w:rFonts w:ascii="Tahoma" w:hAnsi="Tahoma" w:cs="Tahoma"/>
                <w:color w:val="000000" w:themeColor="text1"/>
                <w:sz w:val="18"/>
                <w:szCs w:val="18"/>
              </w:rPr>
            </w:pPr>
          </w:p>
          <w:p w:rsidR="00107E1D" w:rsidRPr="008D1C04" w:rsidRDefault="00107E1D" w:rsidP="00107E1D">
            <w:pPr>
              <w:jc w:val="center"/>
              <w:rPr>
                <w:rFonts w:ascii="Tahoma" w:hAnsi="Tahoma" w:cs="Tahoma"/>
                <w:color w:val="000000" w:themeColor="text1"/>
                <w:sz w:val="18"/>
                <w:szCs w:val="18"/>
              </w:rPr>
            </w:pPr>
          </w:p>
          <w:p w:rsidR="00107E1D" w:rsidRPr="008D1C04" w:rsidRDefault="00107E1D" w:rsidP="00107E1D">
            <w:pPr>
              <w:jc w:val="center"/>
              <w:rPr>
                <w:rFonts w:ascii="Tahoma" w:hAnsi="Tahoma" w:cs="Tahoma"/>
                <w:color w:val="000000" w:themeColor="text1"/>
                <w:sz w:val="18"/>
                <w:szCs w:val="18"/>
              </w:rPr>
            </w:pPr>
            <w:r>
              <w:rPr>
                <w:rFonts w:ascii="Tahoma" w:hAnsi="Tahoma" w:cs="Tahoma"/>
                <w:noProof/>
                <w:color w:val="000000" w:themeColor="text1"/>
                <w:sz w:val="18"/>
                <w:szCs w:val="18"/>
                <w:lang w:eastAsia="tr-TR"/>
              </w:rPr>
              <mc:AlternateContent>
                <mc:Choice Requires="wps">
                  <w:drawing>
                    <wp:anchor distT="0" distB="0" distL="114300" distR="114300" simplePos="0" relativeHeight="251676672" behindDoc="0" locked="0" layoutInCell="1" allowOverlap="1" wp14:anchorId="4022095D" wp14:editId="74CE0DB9">
                      <wp:simplePos x="0" y="0"/>
                      <wp:positionH relativeFrom="column">
                        <wp:posOffset>1235710</wp:posOffset>
                      </wp:positionH>
                      <wp:positionV relativeFrom="paragraph">
                        <wp:posOffset>56515</wp:posOffset>
                      </wp:positionV>
                      <wp:extent cx="85725" cy="161925"/>
                      <wp:effectExtent l="57150" t="57150" r="28575" b="104775"/>
                      <wp:wrapNone/>
                      <wp:docPr id="3" name="Ok: Aşağı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161925"/>
                              </a:xfrm>
                              <a:prstGeom prst="downArrow">
                                <a:avLst/>
                              </a:prstGeom>
                              <a:solidFill>
                                <a:schemeClr val="accent5">
                                  <a:lumMod val="50000"/>
                                </a:schemeClr>
                              </a:solidFill>
                              <a:ln>
                                <a:solidFill>
                                  <a:schemeClr val="accent5">
                                    <a:lumMod val="50000"/>
                                  </a:schemeClr>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k: Aşağı 3" o:spid="_x0000_s1026" type="#_x0000_t67" style="position:absolute;margin-left:97.3pt;margin-top:4.45pt;width:6.7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8gMbAMAAKEHAAAOAAAAZHJzL2Uyb0RvYy54bWy0VdtuGzcQfS/QfyD2vdbFUmwLlgPBgYsC&#10;bmzYLvJMcbnahbkclqS0cn8m39B/SP+rh8PVWk4KBChaPaw45HAuZ84ML9/vWyN22oeG7LKYnIwL&#10;oa2isrGbZfHb081P54UIUdpSGrJ6WbzoULy/+vGHy84t9JRqMqX2AkZsWHRuWdQxusVoFFStWxlO&#10;yGmLw4p8KyNEvxmVXnaw3prRdDx+N+rIl86T0iFg90M+LK7YflVpFe+qKugozLJAbJG/nr/r9B1d&#10;XcrFxktXN6oPQ/6LKFrZWDgdTH2QUYqtb74x1TbKU6AqnihqR1RVjdKcA7KZjL/K5rGWTnMuACe4&#10;Aabw35lVH3f3XjTlsjgthJUtSnT3vBCrvz7LL5+//ClOE0KdCwsoPrp7n3IM7pbUc8DB6M1JEkKv&#10;s698m3SRodgz3C8D3HofhcLm+fxsOi+Ewsnk3eQC62RSLg53nQ/xZ02tSItlUVJnV95Tx0DL3W2I&#10;Wf+gx7GRacqbxhgWEov0tfFiJ1F/qZS2cc7Xzbb9lcq8Px/j1/tm4qUrHEk4tmbs/+oAiWcPmmmL&#10;7Bi/bdT+sS47sTZb/yBRqNlsNgeVyyaBMj27mLEATs9nKRFI0mzQjCp6TjX4zXrAgDXGGUHjapkR&#10;OEUrDQhkdc6fDt5ZehNYAJb6tEwxKtDGy75K5GNNfUPdeLKRfXlCB0rEi+gwCPjf611PCaSebSRr&#10;ptnU8aHZCN9ghKylkVbpMuWLFL9j7fyM8+trebCUS/kab3A57rXeafMkOtDvYgwSFKJGG5xPXqFg&#10;RSZ55jUzPL4YzYHaB12hdcDkaQb6Ld3K50nermWpv8c0k4wlqxW4O9jtDXxrNxO/103Xcm2Gi7nC&#10;A5mz9xRQvjhos0cUabjYNpZ62rz1auLhcpX1geoRHGm5pvIFwwS15voGp24adO6tDPFeeoxVIIyn&#10;It7hUxkC7tSvgDz5P/5pP+lj2uG0EB3G9LIIv2+l16DRLxZz8GIyS/yPLMwwUCD445P18YndtteE&#10;STDBo+QUL5N+NIdl5an9hBdllbziCNyD79xLvXAdIeMIb5LSqxWvMcudjLf20alkPKGahtLT/pP0&#10;rm+MiLH3kQ4jXS6+GmBZN920tNpGqhqebq+49njjHWA+9y2WHppjmbVeX9arvwEAAP//AwBQSwME&#10;FAAGAAgAAAAhANfLuUbdAAAACAEAAA8AAABkcnMvZG93bnJldi54bWxMj8FOwzAQRO9I/IO1SNyo&#10;3ZKWNMSpAAly6YVQxNWNlyQiXkex04a/ZznBaTWa0eybfDe7XpxwDJ0nDcuFAoFUe9tRo+Hw9nyT&#10;ggjRkDW9J9TwjQF2xeVFbjLrz/SKpyo2gksoZEZDG+OQSRnqFp0JCz8gsffpR2ciy7GRdjRnLne9&#10;XCm1kc50xB9aM+BTi/VXNTkNL9OHcuv1493elnxceXivSqX19dX8cA8i4hz/wvCLz+hQMNPRT2SD&#10;6Flvkw1HNaRbEOyvVLoEcdRwmyQgi1z+H1D8AAAA//8DAFBLAQItABQABgAIAAAAIQC2gziS/gAA&#10;AOEBAAATAAAAAAAAAAAAAAAAAAAAAABbQ29udGVudF9UeXBlc10ueG1sUEsBAi0AFAAGAAgAAAAh&#10;ADj9If/WAAAAlAEAAAsAAAAAAAAAAAAAAAAALwEAAF9yZWxzLy5yZWxzUEsBAi0AFAAGAAgAAAAh&#10;AOmryAxsAwAAoQcAAA4AAAAAAAAAAAAAAAAALgIAAGRycy9lMm9Eb2MueG1sUEsBAi0AFAAGAAgA&#10;AAAhANfLuUbdAAAACAEAAA8AAAAAAAAAAAAAAAAAxgUAAGRycy9kb3ducmV2LnhtbFBLBQYAAAAA&#10;BAAEAPMAAADQBgAAAAA=&#10;" adj="15882" fillcolor="#205867 [1608]" strokecolor="#205867 [1608]" strokeweight="2pt">
                      <v:shadow on="t" color="black" opacity="20971f" offset="0,2.2pt"/>
                      <v:path arrowok="t"/>
                    </v:shape>
                  </w:pict>
                </mc:Fallback>
              </mc:AlternateContent>
            </w:r>
          </w:p>
          <w:p w:rsidR="00107E1D" w:rsidRPr="008D1C04" w:rsidRDefault="00107E1D" w:rsidP="00107E1D">
            <w:pPr>
              <w:tabs>
                <w:tab w:val="left" w:pos="2265"/>
                <w:tab w:val="center" w:pos="3788"/>
              </w:tabs>
              <w:rPr>
                <w:rFonts w:ascii="Tahoma" w:hAnsi="Tahoma" w:cs="Tahoma"/>
                <w:color w:val="000000" w:themeColor="text1"/>
                <w:sz w:val="18"/>
                <w:szCs w:val="18"/>
              </w:rPr>
            </w:pPr>
            <w:r>
              <w:rPr>
                <w:rFonts w:ascii="Tahoma" w:hAnsi="Tahoma" w:cs="Tahoma"/>
                <w:noProof/>
                <w:color w:val="000000" w:themeColor="text1"/>
                <w:sz w:val="18"/>
                <w:szCs w:val="18"/>
                <w:lang w:eastAsia="tr-TR"/>
              </w:rPr>
              <mc:AlternateContent>
                <mc:Choice Requires="wps">
                  <w:drawing>
                    <wp:anchor distT="0" distB="0" distL="114300" distR="114300" simplePos="0" relativeHeight="251660288" behindDoc="0" locked="0" layoutInCell="1" allowOverlap="1" wp14:anchorId="1FF1635A" wp14:editId="0A7D31F7">
                      <wp:simplePos x="0" y="0"/>
                      <wp:positionH relativeFrom="column">
                        <wp:posOffset>120650</wp:posOffset>
                      </wp:positionH>
                      <wp:positionV relativeFrom="paragraph">
                        <wp:posOffset>83185</wp:posOffset>
                      </wp:positionV>
                      <wp:extent cx="2305050" cy="792480"/>
                      <wp:effectExtent l="0" t="0" r="19050" b="2667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5050" cy="792480"/>
                              </a:xfrm>
                              <a:prstGeom prst="ellipse">
                                <a:avLst/>
                              </a:prstGeom>
                              <a:solidFill>
                                <a:schemeClr val="lt1">
                                  <a:lumMod val="100000"/>
                                  <a:lumOff val="0"/>
                                </a:schemeClr>
                              </a:solidFill>
                              <a:ln w="19050">
                                <a:solidFill>
                                  <a:schemeClr val="dk1">
                                    <a:lumMod val="100000"/>
                                    <a:lumOff val="0"/>
                                  </a:schemeClr>
                                </a:solidFill>
                                <a:miter lim="800000"/>
                                <a:headEnd/>
                                <a:tailEnd/>
                              </a:ln>
                              <a:effectLst/>
                            </wps:spPr>
                            <wps:txbx>
                              <w:txbxContent>
                                <w:p w:rsidR="00107E1D" w:rsidRPr="002200B4" w:rsidRDefault="00107E1D" w:rsidP="00107E1D">
                                  <w:pPr>
                                    <w:jc w:val="center"/>
                                    <w:rPr>
                                      <w:rFonts w:ascii="Tahoma" w:hAnsi="Tahoma" w:cs="Tahoma"/>
                                      <w:color w:val="000000" w:themeColor="text1"/>
                                      <w:sz w:val="12"/>
                                      <w:szCs w:val="16"/>
                                    </w:rPr>
                                  </w:pPr>
                                  <w:r w:rsidRPr="002200B4">
                                    <w:rPr>
                                      <w:rFonts w:ascii="Tahoma" w:hAnsi="Tahoma" w:cs="Tahoma"/>
                                      <w:color w:val="000000" w:themeColor="text1"/>
                                      <w:sz w:val="12"/>
                                      <w:szCs w:val="16"/>
                                    </w:rPr>
                                    <w:t>Öğrencinin mesleki eğitim sonucu Öğrenci İşleri Daire Başkanlığı tarafından transkripte işlenir.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2" o:spid="_x0000_s1035" style="position:absolute;margin-left:9.5pt;margin-top:6.55pt;width:181.5pt;height:6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mtkNAIAALQEAAAOAAAAZHJzL2Uyb0RvYy54bWysVG1v0zAQ/o7Ef7D8nSYNHWujphPaGEIa&#10;bNLYD7jaTmPNb9huk/LrOTttKfBhElorWT6ffffcc89leTVoRXbCB2lNQ6eTkhJhmOXSbBr69P32&#10;3ZySEMFwUNaIhu5FoFert2+WvatFZTuruPAEg5hQ966hXYyuLorAOqEhTKwTBp2t9Roimn5TcA89&#10;RteqqMryQ9Fbz523TISApzejk65y/LYVLN63bRCRqIYitphXn9d1WovVEuqNB9dJdoAB/4FCgzSY&#10;9BTqBiKQrZf/hNKSeRtsGyfM6sK2rWQi14DVTMu/qnnswIlcC5IT3Imm8Hph2bfdgyeSN7SixIDG&#10;Ft3vQJEqMdO7UOOFR/fgU23B3Vn2HNBR/OFJRsA7ZN1/tRwjwDbazMbQep1eYp1kyKTvT6SLIRKG&#10;h9X78gL/lDD0XS6q2Tx3pYD6+Nr5ED8Lq0naNFQoJV1IvEANu7sQEyCoj7cyUqskv5VKZSNpSVwr&#10;T7Cwhqo4zU/VViPa8Wxapt8oBjxHyYznRyRZjilEzhTOoytDehT+IpXwUmr+/KqptYw4O0rqhs7P&#10;CugE8E+GZ2VHkGrcI0PKJIAiT8WBtmPrxl7HYT1kLSyO3V9bvsfGejsODg46bjrrf1LS49A0NPzY&#10;gheUqC8GVbmYzmZpyrIxu7is0PDnnvW5BwzDUA1l0VMyGtdxnM2t83LTYa6RMGM/oqRamVudMI+4&#10;DkLE0ch9OYxxmr1zO9/6/bFZ/QIAAP//AwBQSwMEFAAGAAgAAAAhACQ9JbLZAAAACQEAAA8AAABk&#10;cnMvZG93bnJldi54bWxMT8tuwjAQvFfqP1iL1FtxCFIJaRzUAj1XJHyAibdJRLyOYgfC37Ocymk1&#10;D83OZJvJduKCg28dKVjMIxBIlTMt1QqO5c97AsIHTUZ3jlDBDT1s8teXTKfGXemAlyLUgkPIp1pB&#10;E0KfSumrBq32c9cjsfbnBqsDw6GWZtBXDredjKPoQ1rdEn9odI/bBqtzMVoF30n5eyiieDfu96Xb&#10;1rtKOuuVeptNX58gAk7h3wyP+lwdcu50ciMZLzrGa54S+C4XIFhfJjETpwexWoPMM/m8IL8DAAD/&#10;/wMAUEsBAi0AFAAGAAgAAAAhALaDOJL+AAAA4QEAABMAAAAAAAAAAAAAAAAAAAAAAFtDb250ZW50&#10;X1R5cGVzXS54bWxQSwECLQAUAAYACAAAACEAOP0h/9YAAACUAQAACwAAAAAAAAAAAAAAAAAvAQAA&#10;X3JlbHMvLnJlbHNQSwECLQAUAAYACAAAACEAEMprZDQCAAC0BAAADgAAAAAAAAAAAAAAAAAuAgAA&#10;ZHJzL2Uyb0RvYy54bWxQSwECLQAUAAYACAAAACEAJD0lstkAAAAJAQAADwAAAAAAAAAAAAAAAACO&#10;BAAAZHJzL2Rvd25yZXYueG1sUEsFBgAAAAAEAAQA8wAAAJQFAAAAAA==&#10;" fillcolor="white [3201]" strokecolor="black [3200]" strokeweight="1.5pt">
                      <v:stroke joinstyle="miter"/>
                      <v:path arrowok="t"/>
                      <v:textbox>
                        <w:txbxContent>
                          <w:p w:rsidR="00107E1D" w:rsidRPr="002200B4" w:rsidRDefault="00107E1D" w:rsidP="00107E1D">
                            <w:pPr>
                              <w:jc w:val="center"/>
                              <w:rPr>
                                <w:rFonts w:ascii="Tahoma" w:hAnsi="Tahoma" w:cs="Tahoma"/>
                                <w:color w:val="000000" w:themeColor="text1"/>
                                <w:sz w:val="12"/>
                                <w:szCs w:val="16"/>
                              </w:rPr>
                            </w:pPr>
                            <w:r w:rsidRPr="002200B4">
                              <w:rPr>
                                <w:rFonts w:ascii="Tahoma" w:hAnsi="Tahoma" w:cs="Tahoma"/>
                                <w:color w:val="000000" w:themeColor="text1"/>
                                <w:sz w:val="12"/>
                                <w:szCs w:val="16"/>
                              </w:rPr>
                              <w:t>Öğrencinin mesleki eğitim sonucu Öğrenci İşleri Daire Başkanlığı tarafından transkripte işlenir.</w:t>
                            </w:r>
                          </w:p>
                        </w:txbxContent>
                      </v:textbox>
                    </v:oval>
                  </w:pict>
                </mc:Fallback>
              </mc:AlternateContent>
            </w:r>
            <w:r w:rsidRPr="008D1C04">
              <w:rPr>
                <w:rFonts w:ascii="Tahoma" w:hAnsi="Tahoma" w:cs="Tahoma"/>
                <w:color w:val="000000" w:themeColor="text1"/>
                <w:sz w:val="18"/>
                <w:szCs w:val="18"/>
              </w:rPr>
              <w:tab/>
            </w:r>
          </w:p>
        </w:tc>
        <w:tc>
          <w:tcPr>
            <w:tcW w:w="1559" w:type="dxa"/>
            <w:shd w:val="clear" w:color="auto" w:fill="auto"/>
          </w:tcPr>
          <w:p w:rsidR="00107E1D" w:rsidRPr="008D1C04" w:rsidRDefault="00107E1D" w:rsidP="00107E1D">
            <w:pPr>
              <w:rPr>
                <w:rFonts w:ascii="Tahoma" w:hAnsi="Tahoma" w:cs="Tahoma"/>
                <w:color w:val="000000" w:themeColor="text1"/>
                <w:sz w:val="16"/>
                <w:szCs w:val="16"/>
              </w:rPr>
            </w:pPr>
          </w:p>
          <w:p w:rsidR="00107E1D" w:rsidRPr="008D1C04" w:rsidRDefault="00107E1D" w:rsidP="00107E1D">
            <w:pPr>
              <w:rPr>
                <w:rFonts w:ascii="Tahoma" w:hAnsi="Tahoma" w:cs="Tahoma"/>
                <w:color w:val="000000" w:themeColor="text1"/>
                <w:sz w:val="16"/>
                <w:szCs w:val="16"/>
              </w:rPr>
            </w:pPr>
            <w:r w:rsidRPr="008D1C04">
              <w:rPr>
                <w:rFonts w:ascii="Tahoma" w:hAnsi="Tahoma" w:cs="Tahoma"/>
                <w:color w:val="000000" w:themeColor="text1"/>
                <w:sz w:val="16"/>
                <w:szCs w:val="16"/>
              </w:rPr>
              <w:t>Öğrenci</w:t>
            </w:r>
          </w:p>
          <w:p w:rsidR="00107E1D" w:rsidRPr="008D1C04" w:rsidRDefault="00107E1D" w:rsidP="00107E1D">
            <w:pPr>
              <w:rPr>
                <w:rFonts w:ascii="Tahoma" w:hAnsi="Tahoma" w:cs="Tahoma"/>
                <w:color w:val="000000" w:themeColor="text1"/>
                <w:sz w:val="16"/>
                <w:szCs w:val="16"/>
              </w:rPr>
            </w:pPr>
          </w:p>
          <w:p w:rsidR="00107E1D" w:rsidRPr="008D1C04" w:rsidRDefault="00107E1D" w:rsidP="00107E1D">
            <w:pPr>
              <w:rPr>
                <w:rFonts w:ascii="Tahoma" w:hAnsi="Tahoma" w:cs="Tahoma"/>
                <w:color w:val="000000" w:themeColor="text1"/>
                <w:sz w:val="16"/>
                <w:szCs w:val="16"/>
              </w:rPr>
            </w:pPr>
          </w:p>
          <w:p w:rsidR="00107E1D" w:rsidRPr="008D1C04" w:rsidRDefault="00107E1D" w:rsidP="00107E1D">
            <w:pPr>
              <w:rPr>
                <w:rFonts w:ascii="Tahoma" w:hAnsi="Tahoma" w:cs="Tahoma"/>
                <w:color w:val="000000" w:themeColor="text1"/>
                <w:sz w:val="16"/>
                <w:szCs w:val="16"/>
              </w:rPr>
            </w:pPr>
          </w:p>
          <w:p w:rsidR="00107E1D" w:rsidRPr="008D1C04" w:rsidRDefault="00107E1D" w:rsidP="00107E1D">
            <w:pPr>
              <w:rPr>
                <w:rFonts w:ascii="Tahoma" w:hAnsi="Tahoma" w:cs="Tahoma"/>
                <w:color w:val="000000" w:themeColor="text1"/>
                <w:sz w:val="16"/>
                <w:szCs w:val="16"/>
              </w:rPr>
            </w:pPr>
          </w:p>
          <w:p w:rsidR="00107E1D" w:rsidRPr="008D1C04" w:rsidRDefault="00107E1D" w:rsidP="00107E1D">
            <w:pPr>
              <w:rPr>
                <w:rFonts w:ascii="Tahoma" w:hAnsi="Tahoma" w:cs="Tahoma"/>
                <w:color w:val="000000" w:themeColor="text1"/>
                <w:sz w:val="16"/>
                <w:szCs w:val="16"/>
              </w:rPr>
            </w:pPr>
          </w:p>
          <w:p w:rsidR="00107E1D" w:rsidRPr="008D1C04" w:rsidRDefault="00107E1D" w:rsidP="00107E1D">
            <w:pPr>
              <w:rPr>
                <w:rFonts w:ascii="Tahoma" w:hAnsi="Tahoma" w:cs="Tahoma"/>
                <w:color w:val="000000" w:themeColor="text1"/>
                <w:sz w:val="16"/>
                <w:szCs w:val="16"/>
              </w:rPr>
            </w:pPr>
          </w:p>
          <w:p w:rsidR="00107E1D" w:rsidRPr="008D1C04" w:rsidRDefault="00107E1D" w:rsidP="00107E1D">
            <w:pPr>
              <w:rPr>
                <w:rFonts w:ascii="Tahoma" w:hAnsi="Tahoma" w:cs="Tahoma"/>
                <w:color w:val="000000" w:themeColor="text1"/>
                <w:sz w:val="16"/>
                <w:szCs w:val="16"/>
              </w:rPr>
            </w:pPr>
          </w:p>
          <w:p w:rsidR="00107E1D" w:rsidRDefault="00107E1D" w:rsidP="00107E1D">
            <w:pPr>
              <w:rPr>
                <w:rFonts w:ascii="Tahoma" w:hAnsi="Tahoma" w:cs="Tahoma"/>
                <w:color w:val="000000" w:themeColor="text1"/>
                <w:sz w:val="16"/>
                <w:szCs w:val="16"/>
              </w:rPr>
            </w:pPr>
          </w:p>
          <w:p w:rsidR="00107E1D" w:rsidRPr="008D1C04" w:rsidRDefault="00107E1D" w:rsidP="00107E1D">
            <w:pPr>
              <w:rPr>
                <w:rFonts w:ascii="Tahoma" w:hAnsi="Tahoma" w:cs="Tahoma"/>
                <w:color w:val="000000" w:themeColor="text1"/>
                <w:sz w:val="16"/>
                <w:szCs w:val="16"/>
              </w:rPr>
            </w:pPr>
          </w:p>
          <w:p w:rsidR="00107E1D" w:rsidRPr="008D1C04" w:rsidRDefault="00107E1D" w:rsidP="00107E1D">
            <w:pPr>
              <w:rPr>
                <w:rFonts w:ascii="Tahoma" w:hAnsi="Tahoma" w:cs="Tahoma"/>
                <w:color w:val="000000" w:themeColor="text1"/>
                <w:sz w:val="16"/>
                <w:szCs w:val="16"/>
              </w:rPr>
            </w:pPr>
            <w:r w:rsidRPr="008D1C04">
              <w:rPr>
                <w:rFonts w:ascii="Tahoma" w:hAnsi="Tahoma" w:cs="Tahoma"/>
                <w:color w:val="000000" w:themeColor="text1"/>
                <w:sz w:val="16"/>
                <w:szCs w:val="16"/>
              </w:rPr>
              <w:t>Bölüm/Program</w:t>
            </w:r>
          </w:p>
          <w:p w:rsidR="00107E1D" w:rsidRPr="008D1C04" w:rsidRDefault="00107E1D" w:rsidP="00107E1D">
            <w:pPr>
              <w:rPr>
                <w:rFonts w:ascii="Tahoma" w:hAnsi="Tahoma" w:cs="Tahoma"/>
                <w:color w:val="000000" w:themeColor="text1"/>
                <w:sz w:val="16"/>
                <w:szCs w:val="16"/>
              </w:rPr>
            </w:pPr>
            <w:r w:rsidRPr="008D1C04">
              <w:rPr>
                <w:rFonts w:ascii="Tahoma" w:hAnsi="Tahoma" w:cs="Tahoma"/>
                <w:color w:val="000000" w:themeColor="text1"/>
                <w:sz w:val="16"/>
                <w:szCs w:val="16"/>
              </w:rPr>
              <w:t>Başkanlığı</w:t>
            </w:r>
          </w:p>
          <w:p w:rsidR="00107E1D" w:rsidRPr="008D1C04" w:rsidRDefault="00107E1D" w:rsidP="00107E1D">
            <w:pPr>
              <w:rPr>
                <w:rFonts w:ascii="Tahoma" w:hAnsi="Tahoma" w:cs="Tahoma"/>
                <w:color w:val="000000" w:themeColor="text1"/>
                <w:sz w:val="16"/>
                <w:szCs w:val="16"/>
              </w:rPr>
            </w:pPr>
          </w:p>
          <w:p w:rsidR="00107E1D" w:rsidRPr="008D1C04" w:rsidRDefault="00107E1D" w:rsidP="00107E1D">
            <w:pPr>
              <w:rPr>
                <w:rFonts w:ascii="Tahoma" w:hAnsi="Tahoma" w:cs="Tahoma"/>
                <w:color w:val="000000" w:themeColor="text1"/>
                <w:sz w:val="16"/>
                <w:szCs w:val="16"/>
              </w:rPr>
            </w:pPr>
          </w:p>
          <w:p w:rsidR="00107E1D" w:rsidRPr="008D1C04" w:rsidRDefault="00107E1D" w:rsidP="00107E1D">
            <w:pPr>
              <w:rPr>
                <w:rFonts w:ascii="Tahoma" w:hAnsi="Tahoma" w:cs="Tahoma"/>
                <w:color w:val="000000" w:themeColor="text1"/>
                <w:sz w:val="16"/>
                <w:szCs w:val="16"/>
              </w:rPr>
            </w:pPr>
          </w:p>
          <w:p w:rsidR="00107E1D" w:rsidRPr="008D1C04" w:rsidRDefault="00107E1D" w:rsidP="00107E1D">
            <w:pPr>
              <w:rPr>
                <w:rFonts w:ascii="Tahoma" w:hAnsi="Tahoma" w:cs="Tahoma"/>
                <w:color w:val="000000" w:themeColor="text1"/>
                <w:sz w:val="16"/>
                <w:szCs w:val="16"/>
              </w:rPr>
            </w:pPr>
          </w:p>
          <w:p w:rsidR="00107E1D" w:rsidRDefault="00107E1D" w:rsidP="00107E1D">
            <w:pPr>
              <w:rPr>
                <w:rFonts w:ascii="Tahoma" w:hAnsi="Tahoma" w:cs="Tahoma"/>
                <w:color w:val="000000" w:themeColor="text1"/>
                <w:sz w:val="16"/>
                <w:szCs w:val="16"/>
              </w:rPr>
            </w:pPr>
          </w:p>
          <w:p w:rsidR="00107E1D" w:rsidRPr="008D1C04" w:rsidRDefault="00107E1D" w:rsidP="00107E1D">
            <w:pPr>
              <w:rPr>
                <w:rFonts w:ascii="Tahoma" w:hAnsi="Tahoma" w:cs="Tahoma"/>
                <w:color w:val="000000" w:themeColor="text1"/>
                <w:sz w:val="16"/>
                <w:szCs w:val="16"/>
              </w:rPr>
            </w:pPr>
          </w:p>
          <w:p w:rsidR="00107E1D" w:rsidRPr="008D1C04" w:rsidRDefault="00107E1D" w:rsidP="00107E1D">
            <w:pPr>
              <w:rPr>
                <w:rFonts w:ascii="Tahoma" w:hAnsi="Tahoma" w:cs="Tahoma"/>
                <w:color w:val="000000" w:themeColor="text1"/>
                <w:sz w:val="16"/>
                <w:szCs w:val="16"/>
              </w:rPr>
            </w:pPr>
            <w:r w:rsidRPr="008D1C04">
              <w:rPr>
                <w:rFonts w:ascii="Tahoma" w:hAnsi="Tahoma" w:cs="Tahoma"/>
                <w:color w:val="000000" w:themeColor="text1"/>
                <w:sz w:val="16"/>
                <w:szCs w:val="16"/>
              </w:rPr>
              <w:t>Bölüm/Program</w:t>
            </w:r>
          </w:p>
          <w:p w:rsidR="00107E1D" w:rsidRPr="008D1C04" w:rsidRDefault="00107E1D" w:rsidP="00107E1D">
            <w:pPr>
              <w:rPr>
                <w:rFonts w:ascii="Tahoma" w:hAnsi="Tahoma" w:cs="Tahoma"/>
                <w:color w:val="000000" w:themeColor="text1"/>
                <w:sz w:val="16"/>
                <w:szCs w:val="16"/>
              </w:rPr>
            </w:pPr>
            <w:r w:rsidRPr="008D1C04">
              <w:rPr>
                <w:rFonts w:ascii="Tahoma" w:hAnsi="Tahoma" w:cs="Tahoma"/>
                <w:color w:val="000000" w:themeColor="text1"/>
                <w:sz w:val="16"/>
                <w:szCs w:val="16"/>
              </w:rPr>
              <w:t>Başkanlığı</w:t>
            </w:r>
          </w:p>
          <w:p w:rsidR="00107E1D" w:rsidRPr="008D1C04" w:rsidRDefault="00107E1D" w:rsidP="00107E1D">
            <w:pPr>
              <w:rPr>
                <w:rFonts w:ascii="Tahoma" w:hAnsi="Tahoma" w:cs="Tahoma"/>
                <w:color w:val="000000" w:themeColor="text1"/>
                <w:sz w:val="16"/>
                <w:szCs w:val="16"/>
              </w:rPr>
            </w:pPr>
          </w:p>
          <w:p w:rsidR="00107E1D" w:rsidRPr="008D1C04" w:rsidRDefault="00107E1D" w:rsidP="00107E1D">
            <w:pPr>
              <w:rPr>
                <w:rFonts w:ascii="Tahoma" w:hAnsi="Tahoma" w:cs="Tahoma"/>
                <w:color w:val="000000" w:themeColor="text1"/>
                <w:sz w:val="16"/>
                <w:szCs w:val="16"/>
              </w:rPr>
            </w:pPr>
          </w:p>
          <w:p w:rsidR="00107E1D" w:rsidRDefault="00107E1D" w:rsidP="00107E1D">
            <w:pPr>
              <w:rPr>
                <w:rFonts w:ascii="Tahoma" w:hAnsi="Tahoma" w:cs="Tahoma"/>
                <w:color w:val="000000" w:themeColor="text1"/>
                <w:sz w:val="16"/>
                <w:szCs w:val="16"/>
              </w:rPr>
            </w:pPr>
          </w:p>
          <w:p w:rsidR="00107E1D" w:rsidRDefault="00107E1D" w:rsidP="00107E1D">
            <w:pPr>
              <w:rPr>
                <w:rFonts w:ascii="Tahoma" w:hAnsi="Tahoma" w:cs="Tahoma"/>
                <w:color w:val="000000" w:themeColor="text1"/>
                <w:sz w:val="16"/>
                <w:szCs w:val="16"/>
              </w:rPr>
            </w:pPr>
          </w:p>
          <w:p w:rsidR="00107E1D" w:rsidRPr="008D1C04" w:rsidRDefault="00107E1D" w:rsidP="00107E1D">
            <w:pPr>
              <w:rPr>
                <w:rFonts w:ascii="Tahoma" w:hAnsi="Tahoma" w:cs="Tahoma"/>
                <w:color w:val="000000" w:themeColor="text1"/>
                <w:sz w:val="16"/>
                <w:szCs w:val="16"/>
              </w:rPr>
            </w:pPr>
            <w:r w:rsidRPr="008D1C04">
              <w:rPr>
                <w:rFonts w:ascii="Tahoma" w:hAnsi="Tahoma" w:cs="Tahoma"/>
                <w:color w:val="000000" w:themeColor="text1"/>
                <w:sz w:val="16"/>
                <w:szCs w:val="16"/>
              </w:rPr>
              <w:t>Bölüm/Program</w:t>
            </w:r>
          </w:p>
          <w:p w:rsidR="00107E1D" w:rsidRPr="008D1C04" w:rsidRDefault="00107E1D" w:rsidP="00107E1D">
            <w:pPr>
              <w:rPr>
                <w:rFonts w:ascii="Tahoma" w:hAnsi="Tahoma" w:cs="Tahoma"/>
                <w:color w:val="000000" w:themeColor="text1"/>
                <w:sz w:val="16"/>
                <w:szCs w:val="16"/>
              </w:rPr>
            </w:pPr>
            <w:r w:rsidRPr="008D1C04">
              <w:rPr>
                <w:rFonts w:ascii="Tahoma" w:hAnsi="Tahoma" w:cs="Tahoma"/>
                <w:color w:val="000000" w:themeColor="text1"/>
                <w:sz w:val="16"/>
                <w:szCs w:val="16"/>
              </w:rPr>
              <w:t>Başkanlığı</w:t>
            </w:r>
          </w:p>
          <w:p w:rsidR="00107E1D" w:rsidRDefault="00107E1D" w:rsidP="00107E1D">
            <w:pPr>
              <w:rPr>
                <w:rFonts w:ascii="Tahoma" w:hAnsi="Tahoma" w:cs="Tahoma"/>
                <w:color w:val="000000" w:themeColor="text1"/>
                <w:sz w:val="16"/>
                <w:szCs w:val="16"/>
              </w:rPr>
            </w:pPr>
          </w:p>
          <w:p w:rsidR="00107E1D" w:rsidRDefault="00107E1D" w:rsidP="00107E1D">
            <w:pPr>
              <w:rPr>
                <w:rFonts w:ascii="Tahoma" w:hAnsi="Tahoma" w:cs="Tahoma"/>
                <w:color w:val="000000" w:themeColor="text1"/>
                <w:sz w:val="16"/>
                <w:szCs w:val="16"/>
              </w:rPr>
            </w:pPr>
          </w:p>
          <w:p w:rsidR="00107E1D" w:rsidRDefault="00107E1D" w:rsidP="00107E1D">
            <w:pPr>
              <w:rPr>
                <w:rFonts w:ascii="Tahoma" w:hAnsi="Tahoma" w:cs="Tahoma"/>
                <w:color w:val="000000" w:themeColor="text1"/>
                <w:sz w:val="16"/>
                <w:szCs w:val="16"/>
              </w:rPr>
            </w:pPr>
          </w:p>
          <w:p w:rsidR="00107E1D" w:rsidRDefault="00107E1D" w:rsidP="00107E1D">
            <w:pPr>
              <w:rPr>
                <w:rFonts w:ascii="Tahoma" w:hAnsi="Tahoma" w:cs="Tahoma"/>
                <w:color w:val="000000" w:themeColor="text1"/>
                <w:sz w:val="16"/>
                <w:szCs w:val="16"/>
              </w:rPr>
            </w:pPr>
          </w:p>
          <w:p w:rsidR="00107E1D" w:rsidRPr="008D1C04" w:rsidRDefault="00107E1D" w:rsidP="00107E1D">
            <w:pPr>
              <w:rPr>
                <w:rFonts w:ascii="Tahoma" w:hAnsi="Tahoma" w:cs="Tahoma"/>
                <w:color w:val="000000" w:themeColor="text1"/>
                <w:sz w:val="16"/>
                <w:szCs w:val="16"/>
              </w:rPr>
            </w:pPr>
            <w:r>
              <w:rPr>
                <w:rFonts w:ascii="Tahoma" w:hAnsi="Tahoma" w:cs="Tahoma"/>
                <w:color w:val="000000" w:themeColor="text1"/>
                <w:sz w:val="16"/>
                <w:szCs w:val="16"/>
              </w:rPr>
              <w:t>Staj ve Kariyer Birimi Koordinatörlüğü</w:t>
            </w:r>
          </w:p>
          <w:p w:rsidR="00107E1D" w:rsidRPr="008D1C04" w:rsidRDefault="00107E1D" w:rsidP="00107E1D">
            <w:pPr>
              <w:rPr>
                <w:rFonts w:ascii="Tahoma" w:hAnsi="Tahoma" w:cs="Tahoma"/>
                <w:color w:val="000000" w:themeColor="text1"/>
                <w:sz w:val="16"/>
                <w:szCs w:val="16"/>
              </w:rPr>
            </w:pPr>
          </w:p>
          <w:p w:rsidR="00107E1D" w:rsidRPr="008D1C04" w:rsidRDefault="00107E1D" w:rsidP="00107E1D">
            <w:pPr>
              <w:rPr>
                <w:rFonts w:ascii="Tahoma" w:hAnsi="Tahoma" w:cs="Tahoma"/>
                <w:color w:val="000000" w:themeColor="text1"/>
                <w:sz w:val="16"/>
                <w:szCs w:val="16"/>
              </w:rPr>
            </w:pPr>
          </w:p>
          <w:p w:rsidR="00107E1D" w:rsidRPr="008D1C04" w:rsidRDefault="00107E1D" w:rsidP="00107E1D">
            <w:pPr>
              <w:rPr>
                <w:rFonts w:ascii="Tahoma" w:hAnsi="Tahoma" w:cs="Tahoma"/>
                <w:color w:val="000000" w:themeColor="text1"/>
                <w:sz w:val="16"/>
                <w:szCs w:val="16"/>
              </w:rPr>
            </w:pPr>
            <w:r w:rsidRPr="008D1C04">
              <w:rPr>
                <w:rFonts w:ascii="Tahoma" w:hAnsi="Tahoma" w:cs="Tahoma"/>
                <w:color w:val="000000" w:themeColor="text1"/>
                <w:sz w:val="16"/>
                <w:szCs w:val="16"/>
              </w:rPr>
              <w:t>Bölüm/Program</w:t>
            </w:r>
          </w:p>
          <w:p w:rsidR="00107E1D" w:rsidRPr="008D1C04" w:rsidRDefault="00107E1D" w:rsidP="00107E1D">
            <w:pPr>
              <w:rPr>
                <w:rFonts w:ascii="Tahoma" w:hAnsi="Tahoma" w:cs="Tahoma"/>
                <w:color w:val="000000" w:themeColor="text1"/>
                <w:sz w:val="16"/>
                <w:szCs w:val="16"/>
              </w:rPr>
            </w:pPr>
            <w:r w:rsidRPr="008D1C04">
              <w:rPr>
                <w:rFonts w:ascii="Tahoma" w:hAnsi="Tahoma" w:cs="Tahoma"/>
                <w:color w:val="000000" w:themeColor="text1"/>
                <w:sz w:val="16"/>
                <w:szCs w:val="16"/>
              </w:rPr>
              <w:t>Başkanlığı</w:t>
            </w:r>
          </w:p>
          <w:p w:rsidR="00107E1D" w:rsidRPr="008D1C04" w:rsidRDefault="00107E1D" w:rsidP="00107E1D">
            <w:pPr>
              <w:rPr>
                <w:rFonts w:ascii="Tahoma" w:hAnsi="Tahoma" w:cs="Tahoma"/>
                <w:color w:val="000000" w:themeColor="text1"/>
                <w:sz w:val="16"/>
                <w:szCs w:val="16"/>
              </w:rPr>
            </w:pPr>
          </w:p>
          <w:p w:rsidR="00107E1D" w:rsidRPr="008D1C04" w:rsidRDefault="00107E1D" w:rsidP="00107E1D">
            <w:pPr>
              <w:rPr>
                <w:rFonts w:ascii="Tahoma" w:hAnsi="Tahoma" w:cs="Tahoma"/>
                <w:color w:val="000000" w:themeColor="text1"/>
                <w:sz w:val="16"/>
                <w:szCs w:val="16"/>
              </w:rPr>
            </w:pPr>
          </w:p>
          <w:p w:rsidR="00107E1D" w:rsidRPr="008D1C04" w:rsidRDefault="00107E1D" w:rsidP="00107E1D">
            <w:pPr>
              <w:rPr>
                <w:rFonts w:ascii="Tahoma" w:hAnsi="Tahoma" w:cs="Tahoma"/>
                <w:color w:val="000000" w:themeColor="text1"/>
                <w:sz w:val="16"/>
                <w:szCs w:val="16"/>
              </w:rPr>
            </w:pPr>
          </w:p>
          <w:p w:rsidR="00107E1D" w:rsidRPr="008D1C04" w:rsidRDefault="00107E1D" w:rsidP="00107E1D">
            <w:pPr>
              <w:rPr>
                <w:rFonts w:ascii="Tahoma" w:hAnsi="Tahoma" w:cs="Tahoma"/>
                <w:color w:val="000000" w:themeColor="text1"/>
                <w:sz w:val="16"/>
                <w:szCs w:val="16"/>
              </w:rPr>
            </w:pPr>
          </w:p>
          <w:p w:rsidR="00107E1D" w:rsidRPr="008D1C04" w:rsidRDefault="00107E1D" w:rsidP="00107E1D">
            <w:pPr>
              <w:rPr>
                <w:rFonts w:ascii="Tahoma" w:hAnsi="Tahoma" w:cs="Tahoma"/>
                <w:color w:val="000000" w:themeColor="text1"/>
                <w:sz w:val="16"/>
                <w:szCs w:val="16"/>
              </w:rPr>
            </w:pPr>
            <w:r w:rsidRPr="008D1C04">
              <w:rPr>
                <w:rFonts w:ascii="Tahoma" w:hAnsi="Tahoma" w:cs="Tahoma"/>
                <w:color w:val="000000" w:themeColor="text1"/>
                <w:sz w:val="16"/>
                <w:szCs w:val="16"/>
              </w:rPr>
              <w:t>Bölüm/Program</w:t>
            </w:r>
          </w:p>
          <w:p w:rsidR="00107E1D" w:rsidRPr="008D1C04" w:rsidRDefault="00107E1D" w:rsidP="00107E1D">
            <w:pPr>
              <w:rPr>
                <w:rFonts w:ascii="Tahoma" w:hAnsi="Tahoma" w:cs="Tahoma"/>
                <w:color w:val="000000" w:themeColor="text1"/>
                <w:sz w:val="16"/>
                <w:szCs w:val="16"/>
              </w:rPr>
            </w:pPr>
            <w:r w:rsidRPr="008D1C04">
              <w:rPr>
                <w:rFonts w:ascii="Tahoma" w:hAnsi="Tahoma" w:cs="Tahoma"/>
                <w:color w:val="000000" w:themeColor="text1"/>
                <w:sz w:val="16"/>
                <w:szCs w:val="16"/>
              </w:rPr>
              <w:t>Başkanlığı</w:t>
            </w:r>
          </w:p>
          <w:p w:rsidR="00107E1D" w:rsidRPr="008D1C04" w:rsidRDefault="00107E1D" w:rsidP="00107E1D">
            <w:pPr>
              <w:rPr>
                <w:rFonts w:ascii="Tahoma" w:hAnsi="Tahoma" w:cs="Tahoma"/>
                <w:color w:val="000000" w:themeColor="text1"/>
                <w:sz w:val="16"/>
                <w:szCs w:val="16"/>
              </w:rPr>
            </w:pPr>
          </w:p>
          <w:p w:rsidR="00107E1D" w:rsidRPr="008D1C04" w:rsidRDefault="00107E1D" w:rsidP="00107E1D">
            <w:pPr>
              <w:rPr>
                <w:rFonts w:ascii="Tahoma" w:hAnsi="Tahoma" w:cs="Tahoma"/>
                <w:color w:val="000000" w:themeColor="text1"/>
                <w:sz w:val="16"/>
                <w:szCs w:val="16"/>
              </w:rPr>
            </w:pPr>
          </w:p>
          <w:p w:rsidR="00107E1D" w:rsidRDefault="00107E1D" w:rsidP="00107E1D">
            <w:pPr>
              <w:rPr>
                <w:rFonts w:ascii="Tahoma" w:hAnsi="Tahoma" w:cs="Tahoma"/>
                <w:color w:val="000000" w:themeColor="text1"/>
                <w:sz w:val="16"/>
                <w:szCs w:val="16"/>
              </w:rPr>
            </w:pPr>
          </w:p>
          <w:p w:rsidR="00107E1D" w:rsidRPr="008D1C04" w:rsidRDefault="00107E1D" w:rsidP="00107E1D">
            <w:pPr>
              <w:rPr>
                <w:rFonts w:ascii="Tahoma" w:hAnsi="Tahoma" w:cs="Tahoma"/>
                <w:color w:val="000000" w:themeColor="text1"/>
                <w:sz w:val="16"/>
                <w:szCs w:val="16"/>
              </w:rPr>
            </w:pPr>
          </w:p>
          <w:p w:rsidR="00107E1D" w:rsidRPr="008D1C04" w:rsidRDefault="00107E1D" w:rsidP="00107E1D">
            <w:pPr>
              <w:rPr>
                <w:rFonts w:ascii="Tahoma" w:hAnsi="Tahoma" w:cs="Tahoma"/>
                <w:color w:val="000000" w:themeColor="text1"/>
                <w:sz w:val="16"/>
                <w:szCs w:val="16"/>
              </w:rPr>
            </w:pPr>
            <w:r>
              <w:rPr>
                <w:rFonts w:ascii="Tahoma" w:hAnsi="Tahoma" w:cs="Tahoma"/>
                <w:color w:val="000000" w:themeColor="text1"/>
                <w:sz w:val="16"/>
                <w:szCs w:val="16"/>
              </w:rPr>
              <w:t>Staj ve Kariyer Birimi Koordinatörlüğü</w:t>
            </w:r>
          </w:p>
          <w:p w:rsidR="00107E1D" w:rsidRPr="008D1C04" w:rsidRDefault="00107E1D" w:rsidP="00107E1D">
            <w:pPr>
              <w:rPr>
                <w:rFonts w:ascii="Tahoma" w:hAnsi="Tahoma" w:cs="Tahoma"/>
                <w:color w:val="000000" w:themeColor="text1"/>
                <w:sz w:val="16"/>
                <w:szCs w:val="16"/>
              </w:rPr>
            </w:pPr>
          </w:p>
          <w:p w:rsidR="00107E1D" w:rsidRPr="008D1C04" w:rsidRDefault="00107E1D" w:rsidP="00107E1D">
            <w:pPr>
              <w:rPr>
                <w:rFonts w:ascii="Tahoma" w:hAnsi="Tahoma" w:cs="Tahoma"/>
                <w:color w:val="000000" w:themeColor="text1"/>
                <w:sz w:val="16"/>
                <w:szCs w:val="16"/>
              </w:rPr>
            </w:pPr>
          </w:p>
          <w:p w:rsidR="00107E1D" w:rsidRDefault="00107E1D" w:rsidP="00107E1D">
            <w:pPr>
              <w:rPr>
                <w:rFonts w:ascii="Tahoma" w:hAnsi="Tahoma" w:cs="Tahoma"/>
                <w:color w:val="000000" w:themeColor="text1"/>
                <w:sz w:val="16"/>
                <w:szCs w:val="16"/>
              </w:rPr>
            </w:pPr>
            <w:r w:rsidRPr="008D1C04">
              <w:rPr>
                <w:rFonts w:ascii="Tahoma" w:hAnsi="Tahoma" w:cs="Tahoma"/>
                <w:color w:val="000000" w:themeColor="text1"/>
                <w:sz w:val="16"/>
                <w:szCs w:val="16"/>
              </w:rPr>
              <w:t>Dekanlık/Müdürlük</w:t>
            </w:r>
          </w:p>
          <w:p w:rsidR="00107E1D" w:rsidRDefault="00107E1D" w:rsidP="00107E1D">
            <w:pPr>
              <w:rPr>
                <w:rFonts w:ascii="Tahoma" w:hAnsi="Tahoma" w:cs="Tahoma"/>
                <w:color w:val="000000" w:themeColor="text1"/>
                <w:sz w:val="16"/>
                <w:szCs w:val="16"/>
              </w:rPr>
            </w:pPr>
          </w:p>
          <w:p w:rsidR="00107E1D" w:rsidRDefault="00107E1D" w:rsidP="00107E1D">
            <w:pPr>
              <w:rPr>
                <w:rFonts w:ascii="Tahoma" w:hAnsi="Tahoma" w:cs="Tahoma"/>
                <w:color w:val="000000" w:themeColor="text1"/>
                <w:sz w:val="16"/>
                <w:szCs w:val="16"/>
              </w:rPr>
            </w:pPr>
          </w:p>
          <w:p w:rsidR="00107E1D" w:rsidRDefault="00107E1D" w:rsidP="00107E1D">
            <w:pPr>
              <w:rPr>
                <w:rFonts w:ascii="Tahoma" w:hAnsi="Tahoma" w:cs="Tahoma"/>
                <w:color w:val="000000" w:themeColor="text1"/>
                <w:sz w:val="16"/>
                <w:szCs w:val="16"/>
              </w:rPr>
            </w:pPr>
          </w:p>
          <w:p w:rsidR="00107E1D" w:rsidRDefault="00107E1D" w:rsidP="00107E1D">
            <w:pPr>
              <w:rPr>
                <w:rFonts w:ascii="Tahoma" w:hAnsi="Tahoma" w:cs="Tahoma"/>
                <w:color w:val="000000" w:themeColor="text1"/>
                <w:sz w:val="16"/>
                <w:szCs w:val="16"/>
              </w:rPr>
            </w:pPr>
          </w:p>
          <w:p w:rsidR="00107E1D" w:rsidRDefault="00107E1D" w:rsidP="00107E1D">
            <w:pPr>
              <w:rPr>
                <w:rFonts w:ascii="Tahoma" w:hAnsi="Tahoma" w:cs="Tahoma"/>
                <w:color w:val="000000" w:themeColor="text1"/>
                <w:sz w:val="16"/>
                <w:szCs w:val="16"/>
              </w:rPr>
            </w:pPr>
          </w:p>
          <w:p w:rsidR="00107E1D" w:rsidRPr="008D1C04" w:rsidRDefault="00107E1D" w:rsidP="00107E1D">
            <w:pPr>
              <w:rPr>
                <w:rFonts w:ascii="Tahoma" w:hAnsi="Tahoma" w:cs="Tahoma"/>
                <w:color w:val="000000" w:themeColor="text1"/>
                <w:sz w:val="20"/>
                <w:szCs w:val="18"/>
              </w:rPr>
            </w:pPr>
            <w:r>
              <w:rPr>
                <w:rFonts w:ascii="Tahoma" w:hAnsi="Tahoma" w:cs="Tahoma"/>
                <w:color w:val="000000" w:themeColor="text1"/>
                <w:sz w:val="16"/>
                <w:szCs w:val="16"/>
              </w:rPr>
              <w:t>Öğrenci İşleri Daire Başkanlığı</w:t>
            </w:r>
          </w:p>
        </w:tc>
        <w:tc>
          <w:tcPr>
            <w:tcW w:w="4395" w:type="dxa"/>
            <w:shd w:val="clear" w:color="auto" w:fill="auto"/>
          </w:tcPr>
          <w:p w:rsidR="00107E1D" w:rsidRPr="008D1C04" w:rsidRDefault="00107E1D" w:rsidP="00107E1D">
            <w:pPr>
              <w:rPr>
                <w:rFonts w:ascii="Tahoma" w:hAnsi="Tahoma" w:cs="Tahoma"/>
                <w:color w:val="000000" w:themeColor="text1"/>
                <w:sz w:val="16"/>
                <w:szCs w:val="16"/>
              </w:rPr>
            </w:pPr>
          </w:p>
          <w:p w:rsidR="00107E1D" w:rsidRDefault="00F906E3" w:rsidP="00107E1D">
            <w:pPr>
              <w:rPr>
                <w:rFonts w:ascii="Tahoma" w:hAnsi="Tahoma" w:cs="Tahoma"/>
                <w:color w:val="000000" w:themeColor="text1"/>
                <w:sz w:val="16"/>
                <w:szCs w:val="16"/>
              </w:rPr>
            </w:pPr>
            <w:hyperlink r:id="rId9" w:history="1">
              <w:r w:rsidR="00107E1D" w:rsidRPr="004104F6">
                <w:rPr>
                  <w:rStyle w:val="Kpr"/>
                  <w:rFonts w:ascii="Tahoma" w:hAnsi="Tahoma" w:cs="Tahoma"/>
                  <w:sz w:val="16"/>
                  <w:szCs w:val="16"/>
                </w:rPr>
                <w:t>F.FR.49</w:t>
              </w:r>
            </w:hyperlink>
            <w:r w:rsidR="00107E1D">
              <w:rPr>
                <w:rFonts w:ascii="Tahoma" w:hAnsi="Tahoma" w:cs="Tahoma"/>
                <w:color w:val="000000" w:themeColor="text1"/>
                <w:sz w:val="16"/>
                <w:szCs w:val="16"/>
              </w:rPr>
              <w:t xml:space="preserve"> </w:t>
            </w:r>
            <w:r w:rsidR="00107E1D" w:rsidRPr="005536D5">
              <w:rPr>
                <w:rFonts w:ascii="Tahoma" w:hAnsi="Tahoma" w:cs="Tahoma"/>
                <w:color w:val="000000" w:themeColor="text1"/>
                <w:sz w:val="16"/>
                <w:szCs w:val="16"/>
              </w:rPr>
              <w:t>Mesleki Eğitim İşsizlik Fonu Katkı Bilgi Formu</w:t>
            </w:r>
            <w:r w:rsidR="00107E1D">
              <w:rPr>
                <w:rFonts w:ascii="Tahoma" w:hAnsi="Tahoma" w:cs="Tahoma"/>
                <w:color w:val="000000" w:themeColor="text1"/>
                <w:sz w:val="16"/>
                <w:szCs w:val="16"/>
              </w:rPr>
              <w:t>,</w:t>
            </w:r>
          </w:p>
          <w:p w:rsidR="00107E1D" w:rsidRDefault="00F906E3" w:rsidP="00107E1D">
            <w:pPr>
              <w:rPr>
                <w:rFonts w:ascii="Tahoma" w:hAnsi="Tahoma" w:cs="Tahoma"/>
                <w:color w:val="000000" w:themeColor="text1"/>
                <w:sz w:val="16"/>
                <w:szCs w:val="16"/>
              </w:rPr>
            </w:pPr>
            <w:hyperlink r:id="rId10" w:history="1">
              <w:r w:rsidR="00107E1D" w:rsidRPr="004104F6">
                <w:rPr>
                  <w:rStyle w:val="Kpr"/>
                  <w:rFonts w:ascii="Tahoma" w:hAnsi="Tahoma" w:cs="Tahoma"/>
                  <w:sz w:val="16"/>
                  <w:szCs w:val="16"/>
                </w:rPr>
                <w:t>F.FR.48</w:t>
              </w:r>
            </w:hyperlink>
            <w:r w:rsidR="00107E1D">
              <w:rPr>
                <w:rFonts w:ascii="Tahoma" w:hAnsi="Tahoma" w:cs="Tahoma"/>
                <w:color w:val="000000" w:themeColor="text1"/>
                <w:sz w:val="16"/>
                <w:szCs w:val="16"/>
              </w:rPr>
              <w:t xml:space="preserve"> Mesleki Eğitim Devam Takip Formu</w:t>
            </w:r>
          </w:p>
          <w:p w:rsidR="00107E1D" w:rsidRPr="008D1C04" w:rsidRDefault="00F906E3" w:rsidP="00107E1D">
            <w:pPr>
              <w:rPr>
                <w:rFonts w:ascii="Tahoma" w:hAnsi="Tahoma" w:cs="Tahoma"/>
                <w:color w:val="000000" w:themeColor="text1"/>
                <w:sz w:val="16"/>
                <w:szCs w:val="16"/>
              </w:rPr>
            </w:pPr>
            <w:hyperlink r:id="rId11" w:history="1">
              <w:r w:rsidR="00107E1D" w:rsidRPr="004104F6">
                <w:rPr>
                  <w:rStyle w:val="Kpr"/>
                  <w:rFonts w:ascii="Tahoma" w:hAnsi="Tahoma" w:cs="Tahoma"/>
                  <w:sz w:val="16"/>
                  <w:szCs w:val="16"/>
                </w:rPr>
                <w:t>F.FR.50</w:t>
              </w:r>
            </w:hyperlink>
            <w:r w:rsidR="00107E1D">
              <w:rPr>
                <w:rFonts w:ascii="Tahoma" w:hAnsi="Tahoma" w:cs="Tahoma"/>
                <w:color w:val="000000" w:themeColor="text1"/>
                <w:sz w:val="16"/>
                <w:szCs w:val="16"/>
              </w:rPr>
              <w:t xml:space="preserve"> İşletmede Mesleki Eğitim </w:t>
            </w:r>
            <w:r w:rsidR="00107E1D" w:rsidRPr="008D1C04">
              <w:rPr>
                <w:rFonts w:ascii="Tahoma" w:hAnsi="Tahoma" w:cs="Tahoma"/>
                <w:color w:val="000000" w:themeColor="text1"/>
                <w:sz w:val="16"/>
                <w:szCs w:val="16"/>
              </w:rPr>
              <w:t>SGK Taahhüt Formu</w:t>
            </w:r>
            <w:r w:rsidR="00107E1D">
              <w:rPr>
                <w:rFonts w:ascii="Tahoma" w:hAnsi="Tahoma" w:cs="Tahoma"/>
                <w:color w:val="000000" w:themeColor="text1"/>
                <w:sz w:val="16"/>
                <w:szCs w:val="16"/>
              </w:rPr>
              <w:t xml:space="preserve"> (2 adet)</w:t>
            </w:r>
            <w:r w:rsidR="00107E1D" w:rsidRPr="008D1C04">
              <w:rPr>
                <w:rFonts w:ascii="Tahoma" w:hAnsi="Tahoma" w:cs="Tahoma"/>
                <w:color w:val="000000" w:themeColor="text1"/>
                <w:sz w:val="16"/>
                <w:szCs w:val="16"/>
              </w:rPr>
              <w:t xml:space="preserve">, </w:t>
            </w:r>
          </w:p>
          <w:p w:rsidR="00107E1D" w:rsidRDefault="00F906E3" w:rsidP="00107E1D">
            <w:pPr>
              <w:rPr>
                <w:rFonts w:ascii="Tahoma" w:hAnsi="Tahoma" w:cs="Tahoma"/>
                <w:color w:val="000000" w:themeColor="text1"/>
                <w:sz w:val="16"/>
                <w:szCs w:val="16"/>
              </w:rPr>
            </w:pPr>
            <w:hyperlink r:id="rId12" w:history="1">
              <w:r w:rsidR="00107E1D" w:rsidRPr="004104F6">
                <w:rPr>
                  <w:rStyle w:val="Kpr"/>
                  <w:rFonts w:ascii="Tahoma" w:hAnsi="Tahoma" w:cs="Tahoma"/>
                  <w:sz w:val="16"/>
                  <w:szCs w:val="16"/>
                </w:rPr>
                <w:t>F.FR.47</w:t>
              </w:r>
            </w:hyperlink>
            <w:r w:rsidR="00107E1D">
              <w:rPr>
                <w:rFonts w:ascii="Tahoma" w:hAnsi="Tahoma" w:cs="Tahoma"/>
                <w:color w:val="000000" w:themeColor="text1"/>
                <w:sz w:val="16"/>
                <w:szCs w:val="16"/>
              </w:rPr>
              <w:t xml:space="preserve"> Mesleki Eğitim</w:t>
            </w:r>
            <w:r w:rsidR="00107E1D" w:rsidRPr="008D1C04">
              <w:rPr>
                <w:rFonts w:ascii="Tahoma" w:hAnsi="Tahoma" w:cs="Tahoma"/>
                <w:color w:val="000000" w:themeColor="text1"/>
                <w:sz w:val="16"/>
                <w:szCs w:val="16"/>
              </w:rPr>
              <w:t xml:space="preserve"> </w:t>
            </w:r>
            <w:r w:rsidR="00107E1D">
              <w:rPr>
                <w:rFonts w:ascii="Tahoma" w:hAnsi="Tahoma" w:cs="Tahoma"/>
                <w:color w:val="000000" w:themeColor="text1"/>
                <w:sz w:val="16"/>
                <w:szCs w:val="16"/>
              </w:rPr>
              <w:t>Bilgi</w:t>
            </w:r>
            <w:r w:rsidR="00107E1D" w:rsidRPr="008D1C04">
              <w:rPr>
                <w:rFonts w:ascii="Tahoma" w:hAnsi="Tahoma" w:cs="Tahoma"/>
                <w:color w:val="000000" w:themeColor="text1"/>
                <w:sz w:val="16"/>
                <w:szCs w:val="16"/>
              </w:rPr>
              <w:t xml:space="preserve"> Formu,</w:t>
            </w:r>
          </w:p>
          <w:p w:rsidR="00107E1D" w:rsidRPr="008D1C04" w:rsidRDefault="00107E1D" w:rsidP="00107E1D">
            <w:pPr>
              <w:rPr>
                <w:rFonts w:ascii="Tahoma" w:hAnsi="Tahoma" w:cs="Tahoma"/>
                <w:color w:val="000000" w:themeColor="text1"/>
                <w:sz w:val="16"/>
                <w:szCs w:val="16"/>
              </w:rPr>
            </w:pPr>
            <w:r w:rsidRPr="008D1C04">
              <w:rPr>
                <w:rFonts w:ascii="Tahoma" w:hAnsi="Tahoma" w:cs="Tahoma"/>
                <w:color w:val="000000" w:themeColor="text1"/>
                <w:sz w:val="16"/>
                <w:szCs w:val="16"/>
              </w:rPr>
              <w:t>Kimlik Fotokopisi</w:t>
            </w:r>
          </w:p>
          <w:p w:rsidR="00107E1D" w:rsidRDefault="00107E1D" w:rsidP="00107E1D">
            <w:pPr>
              <w:rPr>
                <w:rFonts w:ascii="Tahoma" w:hAnsi="Tahoma" w:cs="Tahoma"/>
                <w:color w:val="000000" w:themeColor="text1"/>
                <w:sz w:val="16"/>
                <w:szCs w:val="16"/>
              </w:rPr>
            </w:pPr>
          </w:p>
          <w:p w:rsidR="00107E1D" w:rsidRPr="008D1C04" w:rsidRDefault="00107E1D" w:rsidP="00107E1D">
            <w:pPr>
              <w:rPr>
                <w:rFonts w:ascii="Tahoma" w:hAnsi="Tahoma" w:cs="Tahoma"/>
                <w:color w:val="000000" w:themeColor="text1"/>
                <w:sz w:val="16"/>
                <w:szCs w:val="16"/>
              </w:rPr>
            </w:pPr>
          </w:p>
          <w:p w:rsidR="00107E1D" w:rsidRDefault="00107E1D" w:rsidP="00107E1D">
            <w:pPr>
              <w:rPr>
                <w:rFonts w:ascii="Tahoma" w:hAnsi="Tahoma" w:cs="Tahoma"/>
                <w:color w:val="000000" w:themeColor="text1"/>
                <w:sz w:val="16"/>
                <w:szCs w:val="16"/>
              </w:rPr>
            </w:pPr>
          </w:p>
          <w:p w:rsidR="00107E1D" w:rsidRDefault="00107E1D" w:rsidP="00107E1D">
            <w:pPr>
              <w:rPr>
                <w:rFonts w:ascii="Tahoma" w:hAnsi="Tahoma" w:cs="Tahoma"/>
                <w:color w:val="000000" w:themeColor="text1"/>
                <w:sz w:val="16"/>
                <w:szCs w:val="16"/>
              </w:rPr>
            </w:pPr>
          </w:p>
          <w:p w:rsidR="00107E1D" w:rsidRDefault="00F906E3" w:rsidP="00107E1D">
            <w:pPr>
              <w:rPr>
                <w:rFonts w:ascii="Tahoma" w:hAnsi="Tahoma" w:cs="Tahoma"/>
                <w:color w:val="000000" w:themeColor="text1"/>
                <w:sz w:val="16"/>
                <w:szCs w:val="16"/>
              </w:rPr>
            </w:pPr>
            <w:hyperlink r:id="rId13" w:history="1">
              <w:r w:rsidR="00107E1D" w:rsidRPr="004104F6">
                <w:rPr>
                  <w:rStyle w:val="Kpr"/>
                  <w:rFonts w:ascii="Tahoma" w:hAnsi="Tahoma" w:cs="Tahoma"/>
                  <w:sz w:val="16"/>
                  <w:szCs w:val="16"/>
                </w:rPr>
                <w:t>F.FR.49</w:t>
              </w:r>
            </w:hyperlink>
            <w:r w:rsidR="00107E1D">
              <w:rPr>
                <w:rFonts w:ascii="Tahoma" w:hAnsi="Tahoma" w:cs="Tahoma"/>
                <w:color w:val="000000" w:themeColor="text1"/>
                <w:sz w:val="16"/>
                <w:szCs w:val="16"/>
              </w:rPr>
              <w:t xml:space="preserve"> </w:t>
            </w:r>
            <w:r w:rsidR="00107E1D" w:rsidRPr="005536D5">
              <w:rPr>
                <w:rFonts w:ascii="Tahoma" w:hAnsi="Tahoma" w:cs="Tahoma"/>
                <w:color w:val="000000" w:themeColor="text1"/>
                <w:sz w:val="16"/>
                <w:szCs w:val="16"/>
              </w:rPr>
              <w:t>Mesleki Eğitim İşsizlik Fonu Katkı Bilgi Formu</w:t>
            </w:r>
            <w:r w:rsidR="00107E1D">
              <w:rPr>
                <w:rFonts w:ascii="Tahoma" w:hAnsi="Tahoma" w:cs="Tahoma"/>
                <w:color w:val="000000" w:themeColor="text1"/>
                <w:sz w:val="16"/>
                <w:szCs w:val="16"/>
              </w:rPr>
              <w:t>,</w:t>
            </w:r>
          </w:p>
          <w:p w:rsidR="00107E1D" w:rsidRDefault="00F906E3" w:rsidP="00107E1D">
            <w:pPr>
              <w:rPr>
                <w:rFonts w:ascii="Tahoma" w:hAnsi="Tahoma" w:cs="Tahoma"/>
                <w:color w:val="000000" w:themeColor="text1"/>
                <w:sz w:val="16"/>
                <w:szCs w:val="16"/>
              </w:rPr>
            </w:pPr>
            <w:hyperlink r:id="rId14" w:history="1">
              <w:r w:rsidR="00107E1D" w:rsidRPr="004104F6">
                <w:rPr>
                  <w:rStyle w:val="Kpr"/>
                  <w:rFonts w:ascii="Tahoma" w:hAnsi="Tahoma" w:cs="Tahoma"/>
                  <w:sz w:val="16"/>
                  <w:szCs w:val="16"/>
                </w:rPr>
                <w:t>F.FR.48</w:t>
              </w:r>
            </w:hyperlink>
            <w:r w:rsidR="00107E1D">
              <w:rPr>
                <w:rFonts w:ascii="Tahoma" w:hAnsi="Tahoma" w:cs="Tahoma"/>
                <w:color w:val="000000" w:themeColor="text1"/>
                <w:sz w:val="16"/>
                <w:szCs w:val="16"/>
              </w:rPr>
              <w:t xml:space="preserve"> Mesleki Eğitim Devam Takip Formu</w:t>
            </w:r>
          </w:p>
          <w:p w:rsidR="00107E1D" w:rsidRPr="008D1C04" w:rsidRDefault="00F906E3" w:rsidP="00107E1D">
            <w:pPr>
              <w:rPr>
                <w:rFonts w:ascii="Tahoma" w:hAnsi="Tahoma" w:cs="Tahoma"/>
                <w:color w:val="000000" w:themeColor="text1"/>
                <w:sz w:val="16"/>
                <w:szCs w:val="16"/>
              </w:rPr>
            </w:pPr>
            <w:hyperlink r:id="rId15" w:history="1">
              <w:r w:rsidR="00107E1D" w:rsidRPr="004104F6">
                <w:rPr>
                  <w:rStyle w:val="Kpr"/>
                  <w:rFonts w:ascii="Tahoma" w:hAnsi="Tahoma" w:cs="Tahoma"/>
                  <w:sz w:val="16"/>
                  <w:szCs w:val="16"/>
                </w:rPr>
                <w:t>F.FR.50</w:t>
              </w:r>
            </w:hyperlink>
            <w:r w:rsidR="00107E1D">
              <w:rPr>
                <w:rFonts w:ascii="Tahoma" w:hAnsi="Tahoma" w:cs="Tahoma"/>
                <w:color w:val="000000" w:themeColor="text1"/>
                <w:sz w:val="16"/>
                <w:szCs w:val="16"/>
              </w:rPr>
              <w:t xml:space="preserve"> İşletmede Mesleki Eğitim </w:t>
            </w:r>
            <w:r w:rsidR="00107E1D" w:rsidRPr="008D1C04">
              <w:rPr>
                <w:rFonts w:ascii="Tahoma" w:hAnsi="Tahoma" w:cs="Tahoma"/>
                <w:color w:val="000000" w:themeColor="text1"/>
                <w:sz w:val="16"/>
                <w:szCs w:val="16"/>
              </w:rPr>
              <w:t>SGK Taahhüt Formu</w:t>
            </w:r>
            <w:r w:rsidR="00107E1D">
              <w:rPr>
                <w:rFonts w:ascii="Tahoma" w:hAnsi="Tahoma" w:cs="Tahoma"/>
                <w:color w:val="000000" w:themeColor="text1"/>
                <w:sz w:val="16"/>
                <w:szCs w:val="16"/>
              </w:rPr>
              <w:t xml:space="preserve"> (2 adet)</w:t>
            </w:r>
            <w:r w:rsidR="00107E1D" w:rsidRPr="008D1C04">
              <w:rPr>
                <w:rFonts w:ascii="Tahoma" w:hAnsi="Tahoma" w:cs="Tahoma"/>
                <w:color w:val="000000" w:themeColor="text1"/>
                <w:sz w:val="16"/>
                <w:szCs w:val="16"/>
              </w:rPr>
              <w:t xml:space="preserve">, </w:t>
            </w:r>
          </w:p>
          <w:p w:rsidR="00107E1D" w:rsidRDefault="00F906E3" w:rsidP="00107E1D">
            <w:pPr>
              <w:rPr>
                <w:rFonts w:ascii="Tahoma" w:hAnsi="Tahoma" w:cs="Tahoma"/>
                <w:color w:val="000000" w:themeColor="text1"/>
                <w:sz w:val="16"/>
                <w:szCs w:val="16"/>
              </w:rPr>
            </w:pPr>
            <w:hyperlink r:id="rId16" w:history="1">
              <w:r w:rsidR="00107E1D" w:rsidRPr="004104F6">
                <w:rPr>
                  <w:rStyle w:val="Kpr"/>
                  <w:rFonts w:ascii="Tahoma" w:hAnsi="Tahoma" w:cs="Tahoma"/>
                  <w:sz w:val="16"/>
                  <w:szCs w:val="16"/>
                </w:rPr>
                <w:t>F.FR.47</w:t>
              </w:r>
            </w:hyperlink>
            <w:r w:rsidR="00107E1D">
              <w:rPr>
                <w:rFonts w:ascii="Tahoma" w:hAnsi="Tahoma" w:cs="Tahoma"/>
                <w:color w:val="000000" w:themeColor="text1"/>
                <w:sz w:val="16"/>
                <w:szCs w:val="16"/>
              </w:rPr>
              <w:t xml:space="preserve"> Mesleki Eğitim</w:t>
            </w:r>
            <w:r w:rsidR="00107E1D" w:rsidRPr="008D1C04">
              <w:rPr>
                <w:rFonts w:ascii="Tahoma" w:hAnsi="Tahoma" w:cs="Tahoma"/>
                <w:color w:val="000000" w:themeColor="text1"/>
                <w:sz w:val="16"/>
                <w:szCs w:val="16"/>
              </w:rPr>
              <w:t xml:space="preserve"> </w:t>
            </w:r>
            <w:r w:rsidR="00107E1D">
              <w:rPr>
                <w:rFonts w:ascii="Tahoma" w:hAnsi="Tahoma" w:cs="Tahoma"/>
                <w:color w:val="000000" w:themeColor="text1"/>
                <w:sz w:val="16"/>
                <w:szCs w:val="16"/>
              </w:rPr>
              <w:t>Bilgi</w:t>
            </w:r>
            <w:r w:rsidR="00107E1D" w:rsidRPr="008D1C04">
              <w:rPr>
                <w:rFonts w:ascii="Tahoma" w:hAnsi="Tahoma" w:cs="Tahoma"/>
                <w:color w:val="000000" w:themeColor="text1"/>
                <w:sz w:val="16"/>
                <w:szCs w:val="16"/>
              </w:rPr>
              <w:t xml:space="preserve"> Formu,</w:t>
            </w:r>
          </w:p>
          <w:p w:rsidR="00107E1D" w:rsidRPr="008D1C04" w:rsidRDefault="00107E1D" w:rsidP="00107E1D">
            <w:pPr>
              <w:rPr>
                <w:rFonts w:ascii="Tahoma" w:hAnsi="Tahoma" w:cs="Tahoma"/>
                <w:color w:val="000000" w:themeColor="text1"/>
                <w:sz w:val="16"/>
                <w:szCs w:val="16"/>
              </w:rPr>
            </w:pPr>
            <w:r w:rsidRPr="008D1C04">
              <w:rPr>
                <w:rFonts w:ascii="Tahoma" w:hAnsi="Tahoma" w:cs="Tahoma"/>
                <w:color w:val="000000" w:themeColor="text1"/>
                <w:sz w:val="16"/>
                <w:szCs w:val="16"/>
              </w:rPr>
              <w:t xml:space="preserve">Kimlik Fotokopisi </w:t>
            </w:r>
          </w:p>
          <w:p w:rsidR="00107E1D" w:rsidRDefault="00107E1D" w:rsidP="00107E1D">
            <w:pPr>
              <w:rPr>
                <w:rFonts w:ascii="Tahoma" w:hAnsi="Tahoma" w:cs="Tahoma"/>
                <w:color w:val="000000" w:themeColor="text1"/>
                <w:sz w:val="16"/>
                <w:szCs w:val="16"/>
              </w:rPr>
            </w:pPr>
          </w:p>
          <w:p w:rsidR="00107E1D" w:rsidRDefault="00107E1D" w:rsidP="00107E1D">
            <w:pPr>
              <w:rPr>
                <w:rFonts w:ascii="Tahoma" w:hAnsi="Tahoma" w:cs="Tahoma"/>
                <w:color w:val="000000" w:themeColor="text1"/>
                <w:sz w:val="16"/>
                <w:szCs w:val="16"/>
              </w:rPr>
            </w:pPr>
          </w:p>
          <w:p w:rsidR="00107E1D" w:rsidRPr="008D1C04" w:rsidRDefault="00F906E3" w:rsidP="00107E1D">
            <w:pPr>
              <w:rPr>
                <w:rFonts w:ascii="Tahoma" w:hAnsi="Tahoma" w:cs="Tahoma"/>
                <w:color w:val="000000" w:themeColor="text1"/>
                <w:sz w:val="16"/>
                <w:szCs w:val="16"/>
              </w:rPr>
            </w:pPr>
            <w:hyperlink r:id="rId17" w:history="1">
              <w:r w:rsidR="00107E1D" w:rsidRPr="004104F6">
                <w:rPr>
                  <w:rStyle w:val="Kpr"/>
                  <w:rFonts w:ascii="Tahoma" w:hAnsi="Tahoma" w:cs="Tahoma"/>
                  <w:sz w:val="16"/>
                  <w:szCs w:val="16"/>
                </w:rPr>
                <w:t>F.FR.50</w:t>
              </w:r>
            </w:hyperlink>
            <w:r w:rsidR="00107E1D">
              <w:rPr>
                <w:rFonts w:ascii="Tahoma" w:hAnsi="Tahoma" w:cs="Tahoma"/>
                <w:color w:val="000000" w:themeColor="text1"/>
                <w:sz w:val="16"/>
                <w:szCs w:val="16"/>
              </w:rPr>
              <w:t xml:space="preserve"> İşletmede Mesleki Eğitim </w:t>
            </w:r>
            <w:r w:rsidR="00107E1D" w:rsidRPr="008D1C04">
              <w:rPr>
                <w:rFonts w:ascii="Tahoma" w:hAnsi="Tahoma" w:cs="Tahoma"/>
                <w:color w:val="000000" w:themeColor="text1"/>
                <w:sz w:val="16"/>
                <w:szCs w:val="16"/>
              </w:rPr>
              <w:t>SGK Taahhüt Formu</w:t>
            </w:r>
            <w:r w:rsidR="00107E1D">
              <w:rPr>
                <w:rFonts w:ascii="Tahoma" w:hAnsi="Tahoma" w:cs="Tahoma"/>
                <w:color w:val="000000" w:themeColor="text1"/>
                <w:sz w:val="16"/>
                <w:szCs w:val="16"/>
              </w:rPr>
              <w:t>,</w:t>
            </w:r>
          </w:p>
          <w:p w:rsidR="00107E1D" w:rsidRPr="008D1C04" w:rsidRDefault="00F906E3" w:rsidP="00107E1D">
            <w:pPr>
              <w:rPr>
                <w:rFonts w:ascii="Tahoma" w:hAnsi="Tahoma" w:cs="Tahoma"/>
                <w:color w:val="000000" w:themeColor="text1"/>
                <w:sz w:val="16"/>
                <w:szCs w:val="16"/>
              </w:rPr>
            </w:pPr>
            <w:hyperlink r:id="rId18" w:history="1">
              <w:r w:rsidR="00107E1D" w:rsidRPr="004104F6">
                <w:rPr>
                  <w:rStyle w:val="Kpr"/>
                  <w:rFonts w:ascii="Tahoma" w:hAnsi="Tahoma" w:cs="Tahoma"/>
                  <w:sz w:val="16"/>
                  <w:szCs w:val="16"/>
                </w:rPr>
                <w:t>F.FR.47</w:t>
              </w:r>
            </w:hyperlink>
            <w:r w:rsidR="00107E1D">
              <w:rPr>
                <w:rFonts w:ascii="Tahoma" w:hAnsi="Tahoma" w:cs="Tahoma"/>
                <w:color w:val="000000" w:themeColor="text1"/>
                <w:sz w:val="16"/>
                <w:szCs w:val="16"/>
              </w:rPr>
              <w:t xml:space="preserve"> Mesleki Eğitim</w:t>
            </w:r>
            <w:r w:rsidR="00107E1D" w:rsidRPr="008D1C04">
              <w:rPr>
                <w:rFonts w:ascii="Tahoma" w:hAnsi="Tahoma" w:cs="Tahoma"/>
                <w:color w:val="000000" w:themeColor="text1"/>
                <w:sz w:val="16"/>
                <w:szCs w:val="16"/>
              </w:rPr>
              <w:t xml:space="preserve"> </w:t>
            </w:r>
            <w:r w:rsidR="00107E1D">
              <w:rPr>
                <w:rFonts w:ascii="Tahoma" w:hAnsi="Tahoma" w:cs="Tahoma"/>
                <w:color w:val="000000" w:themeColor="text1"/>
                <w:sz w:val="16"/>
                <w:szCs w:val="16"/>
              </w:rPr>
              <w:t>Bilgi</w:t>
            </w:r>
            <w:r w:rsidR="00107E1D" w:rsidRPr="008D1C04">
              <w:rPr>
                <w:rFonts w:ascii="Tahoma" w:hAnsi="Tahoma" w:cs="Tahoma"/>
                <w:color w:val="000000" w:themeColor="text1"/>
                <w:sz w:val="16"/>
                <w:szCs w:val="16"/>
              </w:rPr>
              <w:t xml:space="preserve"> Formu </w:t>
            </w:r>
          </w:p>
          <w:p w:rsidR="00107E1D" w:rsidRDefault="00F906E3" w:rsidP="00107E1D">
            <w:pPr>
              <w:rPr>
                <w:rFonts w:ascii="Tahoma" w:hAnsi="Tahoma" w:cs="Tahoma"/>
                <w:color w:val="000000" w:themeColor="text1"/>
                <w:sz w:val="16"/>
                <w:szCs w:val="16"/>
              </w:rPr>
            </w:pPr>
            <w:hyperlink r:id="rId19" w:history="1">
              <w:r w:rsidR="00107E1D" w:rsidRPr="004104F6">
                <w:rPr>
                  <w:rStyle w:val="Kpr"/>
                  <w:rFonts w:ascii="Tahoma" w:hAnsi="Tahoma" w:cs="Tahoma"/>
                  <w:sz w:val="16"/>
                  <w:szCs w:val="16"/>
                </w:rPr>
                <w:t>F.FR.49</w:t>
              </w:r>
            </w:hyperlink>
            <w:r w:rsidR="00107E1D">
              <w:rPr>
                <w:rFonts w:ascii="Tahoma" w:hAnsi="Tahoma" w:cs="Tahoma"/>
                <w:color w:val="000000" w:themeColor="text1"/>
                <w:sz w:val="16"/>
                <w:szCs w:val="16"/>
              </w:rPr>
              <w:t xml:space="preserve"> </w:t>
            </w:r>
            <w:r w:rsidR="00107E1D" w:rsidRPr="005536D5">
              <w:rPr>
                <w:rFonts w:ascii="Tahoma" w:hAnsi="Tahoma" w:cs="Tahoma"/>
                <w:color w:val="000000" w:themeColor="text1"/>
                <w:sz w:val="16"/>
                <w:szCs w:val="16"/>
              </w:rPr>
              <w:t>Mesleki Eğitim İşsizlik Fonu Katkı Bilgi Formu</w:t>
            </w:r>
          </w:p>
          <w:p w:rsidR="00107E1D" w:rsidRDefault="00107E1D" w:rsidP="00107E1D">
            <w:pPr>
              <w:rPr>
                <w:rFonts w:ascii="Tahoma" w:hAnsi="Tahoma" w:cs="Tahoma"/>
                <w:color w:val="000000" w:themeColor="text1"/>
                <w:sz w:val="16"/>
                <w:szCs w:val="16"/>
              </w:rPr>
            </w:pPr>
          </w:p>
          <w:p w:rsidR="00107E1D" w:rsidRDefault="00107E1D" w:rsidP="00107E1D">
            <w:pPr>
              <w:rPr>
                <w:rFonts w:ascii="Tahoma" w:hAnsi="Tahoma" w:cs="Tahoma"/>
                <w:color w:val="000000" w:themeColor="text1"/>
                <w:sz w:val="16"/>
                <w:szCs w:val="16"/>
              </w:rPr>
            </w:pPr>
          </w:p>
          <w:p w:rsidR="00107E1D" w:rsidRDefault="00107E1D" w:rsidP="00107E1D">
            <w:pPr>
              <w:rPr>
                <w:rFonts w:ascii="Tahoma" w:hAnsi="Tahoma" w:cs="Tahoma"/>
                <w:color w:val="000000" w:themeColor="text1"/>
                <w:sz w:val="16"/>
                <w:szCs w:val="16"/>
              </w:rPr>
            </w:pPr>
          </w:p>
          <w:p w:rsidR="00107E1D" w:rsidRPr="008D1C04" w:rsidRDefault="00F906E3" w:rsidP="00107E1D">
            <w:pPr>
              <w:rPr>
                <w:rFonts w:ascii="Tahoma" w:hAnsi="Tahoma" w:cs="Tahoma"/>
                <w:color w:val="000000" w:themeColor="text1"/>
                <w:sz w:val="16"/>
                <w:szCs w:val="16"/>
              </w:rPr>
            </w:pPr>
            <w:hyperlink r:id="rId20" w:history="1">
              <w:r w:rsidR="00107E1D" w:rsidRPr="004104F6">
                <w:rPr>
                  <w:rStyle w:val="Kpr"/>
                  <w:rFonts w:ascii="Tahoma" w:hAnsi="Tahoma" w:cs="Tahoma"/>
                  <w:sz w:val="16"/>
                  <w:szCs w:val="16"/>
                </w:rPr>
                <w:t>F.FR.50</w:t>
              </w:r>
            </w:hyperlink>
            <w:r w:rsidR="00107E1D">
              <w:rPr>
                <w:rFonts w:ascii="Tahoma" w:hAnsi="Tahoma" w:cs="Tahoma"/>
                <w:color w:val="000000" w:themeColor="text1"/>
                <w:sz w:val="16"/>
                <w:szCs w:val="16"/>
              </w:rPr>
              <w:t xml:space="preserve"> İşletmede Mesleki Eğitim </w:t>
            </w:r>
            <w:r w:rsidR="00107E1D" w:rsidRPr="008D1C04">
              <w:rPr>
                <w:rFonts w:ascii="Tahoma" w:hAnsi="Tahoma" w:cs="Tahoma"/>
                <w:color w:val="000000" w:themeColor="text1"/>
                <w:sz w:val="16"/>
                <w:szCs w:val="16"/>
              </w:rPr>
              <w:t xml:space="preserve">SGK Taahhüt Formu, </w:t>
            </w:r>
          </w:p>
          <w:p w:rsidR="00107E1D" w:rsidRPr="008D1C04" w:rsidRDefault="00107E1D" w:rsidP="00107E1D">
            <w:pPr>
              <w:rPr>
                <w:rFonts w:ascii="Tahoma" w:hAnsi="Tahoma" w:cs="Tahoma"/>
                <w:color w:val="000000" w:themeColor="text1"/>
                <w:sz w:val="16"/>
                <w:szCs w:val="16"/>
              </w:rPr>
            </w:pPr>
            <w:r w:rsidRPr="008D1C04">
              <w:rPr>
                <w:rFonts w:ascii="Tahoma" w:hAnsi="Tahoma" w:cs="Tahoma"/>
                <w:color w:val="000000" w:themeColor="text1"/>
                <w:sz w:val="16"/>
                <w:szCs w:val="16"/>
              </w:rPr>
              <w:t>Kimlik Fotokopisi</w:t>
            </w:r>
            <w:r>
              <w:rPr>
                <w:rFonts w:ascii="Tahoma" w:hAnsi="Tahoma" w:cs="Tahoma"/>
                <w:color w:val="000000" w:themeColor="text1"/>
                <w:sz w:val="16"/>
                <w:szCs w:val="16"/>
              </w:rPr>
              <w:t>,</w:t>
            </w:r>
          </w:p>
          <w:p w:rsidR="00107E1D" w:rsidRDefault="00107E1D" w:rsidP="00107E1D">
            <w:pPr>
              <w:rPr>
                <w:rFonts w:ascii="Tahoma" w:hAnsi="Tahoma" w:cs="Tahoma"/>
                <w:color w:val="000000" w:themeColor="text1"/>
                <w:sz w:val="16"/>
                <w:szCs w:val="16"/>
              </w:rPr>
            </w:pPr>
            <w:r>
              <w:rPr>
                <w:rFonts w:ascii="Tahoma" w:hAnsi="Tahoma" w:cs="Tahoma"/>
                <w:color w:val="000000" w:themeColor="text1"/>
                <w:sz w:val="16"/>
                <w:szCs w:val="16"/>
              </w:rPr>
              <w:t>Mesleki Eğitim Yapacak Ö</w:t>
            </w:r>
            <w:r w:rsidRPr="008D1C04">
              <w:rPr>
                <w:rFonts w:ascii="Tahoma" w:hAnsi="Tahoma" w:cs="Tahoma"/>
                <w:color w:val="000000" w:themeColor="text1"/>
                <w:sz w:val="16"/>
                <w:szCs w:val="16"/>
              </w:rPr>
              <w:t xml:space="preserve">ğrenci </w:t>
            </w:r>
            <w:r>
              <w:rPr>
                <w:rFonts w:ascii="Tahoma" w:hAnsi="Tahoma" w:cs="Tahoma"/>
                <w:color w:val="000000" w:themeColor="text1"/>
                <w:sz w:val="16"/>
                <w:szCs w:val="16"/>
              </w:rPr>
              <w:t>L</w:t>
            </w:r>
            <w:r w:rsidRPr="008D1C04">
              <w:rPr>
                <w:rFonts w:ascii="Tahoma" w:hAnsi="Tahoma" w:cs="Tahoma"/>
                <w:color w:val="000000" w:themeColor="text1"/>
                <w:sz w:val="16"/>
                <w:szCs w:val="16"/>
              </w:rPr>
              <w:t>istesi</w:t>
            </w:r>
          </w:p>
          <w:p w:rsidR="00107E1D" w:rsidRDefault="00107E1D" w:rsidP="00107E1D">
            <w:pPr>
              <w:rPr>
                <w:rFonts w:ascii="Tahoma" w:hAnsi="Tahoma" w:cs="Tahoma"/>
                <w:color w:val="000000" w:themeColor="text1"/>
                <w:sz w:val="16"/>
                <w:szCs w:val="16"/>
              </w:rPr>
            </w:pPr>
          </w:p>
          <w:p w:rsidR="00107E1D" w:rsidRDefault="00107E1D" w:rsidP="00107E1D">
            <w:pPr>
              <w:rPr>
                <w:rFonts w:ascii="Tahoma" w:hAnsi="Tahoma" w:cs="Tahoma"/>
                <w:color w:val="000000" w:themeColor="text1"/>
                <w:sz w:val="16"/>
                <w:szCs w:val="16"/>
              </w:rPr>
            </w:pPr>
          </w:p>
          <w:p w:rsidR="00107E1D" w:rsidRDefault="00107E1D" w:rsidP="00107E1D">
            <w:pPr>
              <w:rPr>
                <w:rFonts w:ascii="Tahoma" w:hAnsi="Tahoma" w:cs="Tahoma"/>
                <w:color w:val="000000" w:themeColor="text1"/>
                <w:sz w:val="16"/>
                <w:szCs w:val="16"/>
              </w:rPr>
            </w:pPr>
          </w:p>
          <w:p w:rsidR="00107E1D" w:rsidRDefault="00107E1D" w:rsidP="00107E1D">
            <w:pPr>
              <w:rPr>
                <w:rFonts w:ascii="Tahoma" w:hAnsi="Tahoma" w:cs="Tahoma"/>
                <w:color w:val="000000" w:themeColor="text1"/>
                <w:sz w:val="16"/>
                <w:szCs w:val="16"/>
              </w:rPr>
            </w:pPr>
            <w:r>
              <w:rPr>
                <w:rFonts w:ascii="Tahoma" w:hAnsi="Tahoma" w:cs="Tahoma"/>
                <w:color w:val="000000" w:themeColor="text1"/>
                <w:sz w:val="16"/>
                <w:szCs w:val="16"/>
              </w:rPr>
              <w:t>Kimlik Fotokopisi,</w:t>
            </w:r>
          </w:p>
          <w:p w:rsidR="00107E1D" w:rsidRPr="008D1C04" w:rsidRDefault="00F906E3" w:rsidP="00107E1D">
            <w:pPr>
              <w:rPr>
                <w:rFonts w:ascii="Tahoma" w:hAnsi="Tahoma" w:cs="Tahoma"/>
                <w:color w:val="000000" w:themeColor="text1"/>
                <w:sz w:val="16"/>
                <w:szCs w:val="16"/>
              </w:rPr>
            </w:pPr>
            <w:hyperlink r:id="rId21" w:history="1">
              <w:r w:rsidR="00107E1D" w:rsidRPr="004104F6">
                <w:rPr>
                  <w:rStyle w:val="Kpr"/>
                  <w:rFonts w:ascii="Tahoma" w:hAnsi="Tahoma" w:cs="Tahoma"/>
                  <w:sz w:val="16"/>
                  <w:szCs w:val="16"/>
                </w:rPr>
                <w:t>F.FR.50</w:t>
              </w:r>
            </w:hyperlink>
            <w:r w:rsidR="00107E1D">
              <w:rPr>
                <w:rFonts w:ascii="Tahoma" w:hAnsi="Tahoma" w:cs="Tahoma"/>
                <w:color w:val="000000" w:themeColor="text1"/>
                <w:sz w:val="16"/>
                <w:szCs w:val="16"/>
              </w:rPr>
              <w:t xml:space="preserve"> İşletmede Mesleki Eğitim </w:t>
            </w:r>
            <w:r w:rsidR="00107E1D" w:rsidRPr="008D1C04">
              <w:rPr>
                <w:rFonts w:ascii="Tahoma" w:hAnsi="Tahoma" w:cs="Tahoma"/>
                <w:color w:val="000000" w:themeColor="text1"/>
                <w:sz w:val="16"/>
                <w:szCs w:val="16"/>
              </w:rPr>
              <w:t>SGK Taahhüt Formu</w:t>
            </w:r>
          </w:p>
          <w:p w:rsidR="00107E1D" w:rsidRPr="008D1C04" w:rsidRDefault="00107E1D" w:rsidP="00107E1D">
            <w:pPr>
              <w:rPr>
                <w:rFonts w:ascii="Tahoma" w:hAnsi="Tahoma" w:cs="Tahoma"/>
                <w:color w:val="000000" w:themeColor="text1"/>
                <w:sz w:val="16"/>
                <w:szCs w:val="16"/>
              </w:rPr>
            </w:pPr>
            <w:r>
              <w:rPr>
                <w:rFonts w:ascii="Tahoma" w:hAnsi="Tahoma" w:cs="Tahoma"/>
                <w:color w:val="000000" w:themeColor="text1"/>
                <w:sz w:val="16"/>
                <w:szCs w:val="16"/>
              </w:rPr>
              <w:t>Mesleki Eğitim Yapacak Ö</w:t>
            </w:r>
            <w:r w:rsidRPr="008D1C04">
              <w:rPr>
                <w:rFonts w:ascii="Tahoma" w:hAnsi="Tahoma" w:cs="Tahoma"/>
                <w:color w:val="000000" w:themeColor="text1"/>
                <w:sz w:val="16"/>
                <w:szCs w:val="16"/>
              </w:rPr>
              <w:t xml:space="preserve">ğrenci </w:t>
            </w:r>
            <w:r>
              <w:rPr>
                <w:rFonts w:ascii="Tahoma" w:hAnsi="Tahoma" w:cs="Tahoma"/>
                <w:color w:val="000000" w:themeColor="text1"/>
                <w:sz w:val="16"/>
                <w:szCs w:val="16"/>
              </w:rPr>
              <w:t>Li</w:t>
            </w:r>
            <w:r w:rsidRPr="008D1C04">
              <w:rPr>
                <w:rFonts w:ascii="Tahoma" w:hAnsi="Tahoma" w:cs="Tahoma"/>
                <w:color w:val="000000" w:themeColor="text1"/>
                <w:sz w:val="16"/>
                <w:szCs w:val="16"/>
              </w:rPr>
              <w:t>stesi</w:t>
            </w:r>
          </w:p>
          <w:p w:rsidR="00107E1D" w:rsidRPr="008D1C04" w:rsidRDefault="00107E1D" w:rsidP="00107E1D">
            <w:pPr>
              <w:rPr>
                <w:rFonts w:ascii="Tahoma" w:hAnsi="Tahoma" w:cs="Tahoma"/>
                <w:color w:val="000000" w:themeColor="text1"/>
                <w:sz w:val="16"/>
                <w:szCs w:val="16"/>
              </w:rPr>
            </w:pPr>
          </w:p>
          <w:p w:rsidR="00107E1D" w:rsidRPr="008D1C04" w:rsidRDefault="00107E1D" w:rsidP="00107E1D">
            <w:pPr>
              <w:rPr>
                <w:rFonts w:ascii="Tahoma" w:hAnsi="Tahoma" w:cs="Tahoma"/>
                <w:color w:val="000000" w:themeColor="text1"/>
                <w:sz w:val="16"/>
                <w:szCs w:val="16"/>
              </w:rPr>
            </w:pPr>
          </w:p>
          <w:p w:rsidR="00107E1D" w:rsidRDefault="00F906E3" w:rsidP="00107E1D">
            <w:pPr>
              <w:rPr>
                <w:rFonts w:ascii="Tahoma" w:hAnsi="Tahoma" w:cs="Tahoma"/>
                <w:color w:val="000000" w:themeColor="text1"/>
                <w:sz w:val="16"/>
                <w:szCs w:val="16"/>
              </w:rPr>
            </w:pPr>
            <w:hyperlink r:id="rId22" w:history="1">
              <w:r w:rsidR="00107E1D" w:rsidRPr="004104F6">
                <w:rPr>
                  <w:rStyle w:val="Kpr"/>
                  <w:rFonts w:ascii="Tahoma" w:hAnsi="Tahoma" w:cs="Tahoma"/>
                  <w:sz w:val="16"/>
                  <w:szCs w:val="16"/>
                </w:rPr>
                <w:t>F.FR.47</w:t>
              </w:r>
            </w:hyperlink>
            <w:r w:rsidR="00107E1D">
              <w:rPr>
                <w:rFonts w:ascii="Tahoma" w:hAnsi="Tahoma" w:cs="Tahoma"/>
                <w:color w:val="000000" w:themeColor="text1"/>
                <w:sz w:val="16"/>
                <w:szCs w:val="16"/>
              </w:rPr>
              <w:t xml:space="preserve"> Mesleki Eğitim</w:t>
            </w:r>
            <w:r w:rsidR="00107E1D" w:rsidRPr="008D1C04">
              <w:rPr>
                <w:rFonts w:ascii="Tahoma" w:hAnsi="Tahoma" w:cs="Tahoma"/>
                <w:color w:val="000000" w:themeColor="text1"/>
                <w:sz w:val="16"/>
                <w:szCs w:val="16"/>
              </w:rPr>
              <w:t xml:space="preserve"> </w:t>
            </w:r>
            <w:r w:rsidR="00107E1D">
              <w:rPr>
                <w:rFonts w:ascii="Tahoma" w:hAnsi="Tahoma" w:cs="Tahoma"/>
                <w:color w:val="000000" w:themeColor="text1"/>
                <w:sz w:val="16"/>
                <w:szCs w:val="16"/>
              </w:rPr>
              <w:t>Bilgi</w:t>
            </w:r>
            <w:r w:rsidR="00107E1D" w:rsidRPr="008D1C04">
              <w:rPr>
                <w:rFonts w:ascii="Tahoma" w:hAnsi="Tahoma" w:cs="Tahoma"/>
                <w:color w:val="000000" w:themeColor="text1"/>
                <w:sz w:val="16"/>
                <w:szCs w:val="16"/>
              </w:rPr>
              <w:t xml:space="preserve"> Formu</w:t>
            </w:r>
            <w:r w:rsidR="00107E1D">
              <w:rPr>
                <w:rFonts w:ascii="Tahoma" w:hAnsi="Tahoma" w:cs="Tahoma"/>
                <w:color w:val="000000" w:themeColor="text1"/>
                <w:sz w:val="16"/>
                <w:szCs w:val="16"/>
              </w:rPr>
              <w:t xml:space="preserve"> </w:t>
            </w:r>
          </w:p>
          <w:p w:rsidR="00107E1D" w:rsidRDefault="00F906E3" w:rsidP="00107E1D">
            <w:pPr>
              <w:rPr>
                <w:rFonts w:ascii="Tahoma" w:hAnsi="Tahoma" w:cs="Tahoma"/>
                <w:color w:val="000000" w:themeColor="text1"/>
                <w:sz w:val="16"/>
                <w:szCs w:val="16"/>
              </w:rPr>
            </w:pPr>
            <w:hyperlink r:id="rId23" w:history="1">
              <w:r w:rsidR="00107E1D" w:rsidRPr="004104F6">
                <w:rPr>
                  <w:rStyle w:val="Kpr"/>
                  <w:rFonts w:ascii="Tahoma" w:hAnsi="Tahoma" w:cs="Tahoma"/>
                  <w:sz w:val="16"/>
                  <w:szCs w:val="16"/>
                </w:rPr>
                <w:t>F.FR.48</w:t>
              </w:r>
            </w:hyperlink>
            <w:r w:rsidR="00107E1D">
              <w:rPr>
                <w:rFonts w:ascii="Tahoma" w:hAnsi="Tahoma" w:cs="Tahoma"/>
                <w:color w:val="000000" w:themeColor="text1"/>
                <w:sz w:val="16"/>
                <w:szCs w:val="16"/>
              </w:rPr>
              <w:t xml:space="preserve"> Mesleki Eğitim Devam Takip Formu </w:t>
            </w:r>
          </w:p>
          <w:p w:rsidR="00107E1D" w:rsidRDefault="00F906E3" w:rsidP="00107E1D">
            <w:pPr>
              <w:rPr>
                <w:rFonts w:ascii="Tahoma" w:hAnsi="Tahoma" w:cs="Tahoma"/>
                <w:color w:val="000000" w:themeColor="text1"/>
                <w:sz w:val="16"/>
                <w:szCs w:val="16"/>
              </w:rPr>
            </w:pPr>
            <w:hyperlink r:id="rId24" w:history="1">
              <w:r w:rsidR="00107E1D" w:rsidRPr="004104F6">
                <w:rPr>
                  <w:rStyle w:val="Kpr"/>
                  <w:rFonts w:ascii="Tahoma" w:hAnsi="Tahoma" w:cs="Tahoma"/>
                  <w:sz w:val="16"/>
                  <w:szCs w:val="16"/>
                </w:rPr>
                <w:t>F.FR.46</w:t>
              </w:r>
            </w:hyperlink>
            <w:r w:rsidR="00107E1D">
              <w:rPr>
                <w:rFonts w:ascii="Tahoma" w:hAnsi="Tahoma" w:cs="Tahoma"/>
                <w:color w:val="000000" w:themeColor="text1"/>
                <w:sz w:val="16"/>
                <w:szCs w:val="16"/>
              </w:rPr>
              <w:t xml:space="preserve"> Mesleki Eğitim Uygulama Defteri</w:t>
            </w:r>
            <w:r w:rsidR="00107E1D" w:rsidRPr="008D1C04">
              <w:rPr>
                <w:rFonts w:ascii="Tahoma" w:hAnsi="Tahoma" w:cs="Tahoma"/>
                <w:color w:val="000000" w:themeColor="text1"/>
                <w:sz w:val="16"/>
                <w:szCs w:val="16"/>
              </w:rPr>
              <w:t xml:space="preserve">, </w:t>
            </w:r>
          </w:p>
          <w:p w:rsidR="00107E1D" w:rsidRDefault="00107E1D" w:rsidP="00107E1D">
            <w:pPr>
              <w:rPr>
                <w:rFonts w:ascii="Tahoma" w:hAnsi="Tahoma" w:cs="Tahoma"/>
                <w:color w:val="000000" w:themeColor="text1"/>
                <w:sz w:val="16"/>
                <w:szCs w:val="16"/>
              </w:rPr>
            </w:pPr>
            <w:r>
              <w:rPr>
                <w:rFonts w:ascii="Tahoma" w:hAnsi="Tahoma" w:cs="Tahoma"/>
                <w:color w:val="000000" w:themeColor="text1"/>
                <w:sz w:val="16"/>
                <w:szCs w:val="16"/>
              </w:rPr>
              <w:t>2 adet fotoğraf</w:t>
            </w:r>
          </w:p>
          <w:p w:rsidR="00107E1D" w:rsidRPr="008D1C04" w:rsidRDefault="00F906E3" w:rsidP="00107E1D">
            <w:pPr>
              <w:rPr>
                <w:rFonts w:ascii="Tahoma" w:hAnsi="Tahoma" w:cs="Tahoma"/>
                <w:color w:val="000000" w:themeColor="text1"/>
                <w:sz w:val="16"/>
                <w:szCs w:val="16"/>
              </w:rPr>
            </w:pPr>
            <w:hyperlink r:id="rId25" w:history="1">
              <w:r w:rsidR="00107E1D" w:rsidRPr="004104F6">
                <w:rPr>
                  <w:rStyle w:val="Kpr"/>
                  <w:rFonts w:ascii="Tahoma" w:hAnsi="Tahoma" w:cs="Tahoma"/>
                  <w:sz w:val="16"/>
                  <w:szCs w:val="16"/>
                </w:rPr>
                <w:t>F.FR.49</w:t>
              </w:r>
            </w:hyperlink>
            <w:r w:rsidR="00107E1D">
              <w:rPr>
                <w:rFonts w:ascii="Tahoma" w:hAnsi="Tahoma" w:cs="Tahoma"/>
                <w:color w:val="000000" w:themeColor="text1"/>
                <w:sz w:val="16"/>
                <w:szCs w:val="16"/>
              </w:rPr>
              <w:t xml:space="preserve"> </w:t>
            </w:r>
            <w:r w:rsidR="00107E1D" w:rsidRPr="005536D5">
              <w:rPr>
                <w:rFonts w:ascii="Tahoma" w:hAnsi="Tahoma" w:cs="Tahoma"/>
                <w:color w:val="000000" w:themeColor="text1"/>
                <w:sz w:val="16"/>
                <w:szCs w:val="16"/>
              </w:rPr>
              <w:t>Mesleki Eğitim İşsizlik Fonu Katkı Bilgi Formu</w:t>
            </w:r>
            <w:r w:rsidR="00107E1D" w:rsidRPr="008D1C04">
              <w:rPr>
                <w:rFonts w:ascii="Tahoma" w:hAnsi="Tahoma" w:cs="Tahoma"/>
                <w:color w:val="000000" w:themeColor="text1"/>
                <w:sz w:val="16"/>
                <w:szCs w:val="16"/>
              </w:rPr>
              <w:t xml:space="preserve">, </w:t>
            </w:r>
          </w:p>
          <w:p w:rsidR="00107E1D" w:rsidRDefault="00107E1D" w:rsidP="00107E1D">
            <w:pPr>
              <w:rPr>
                <w:rFonts w:ascii="Tahoma" w:hAnsi="Tahoma" w:cs="Tahoma"/>
                <w:color w:val="000000" w:themeColor="text1"/>
                <w:sz w:val="16"/>
                <w:szCs w:val="16"/>
              </w:rPr>
            </w:pPr>
          </w:p>
          <w:p w:rsidR="00107E1D" w:rsidRDefault="00F906E3" w:rsidP="00107E1D">
            <w:pPr>
              <w:rPr>
                <w:rFonts w:ascii="Tahoma" w:hAnsi="Tahoma" w:cs="Tahoma"/>
                <w:color w:val="000000" w:themeColor="text1"/>
                <w:sz w:val="16"/>
                <w:szCs w:val="16"/>
              </w:rPr>
            </w:pPr>
            <w:hyperlink r:id="rId26" w:history="1">
              <w:r w:rsidR="00107E1D" w:rsidRPr="004104F6">
                <w:rPr>
                  <w:rStyle w:val="Kpr"/>
                  <w:rFonts w:ascii="Tahoma" w:hAnsi="Tahoma" w:cs="Tahoma"/>
                  <w:sz w:val="16"/>
                  <w:szCs w:val="16"/>
                </w:rPr>
                <w:t>F.FR.47</w:t>
              </w:r>
            </w:hyperlink>
            <w:r w:rsidR="00107E1D">
              <w:rPr>
                <w:rFonts w:ascii="Tahoma" w:hAnsi="Tahoma" w:cs="Tahoma"/>
                <w:color w:val="000000" w:themeColor="text1"/>
                <w:sz w:val="16"/>
                <w:szCs w:val="16"/>
              </w:rPr>
              <w:t xml:space="preserve"> Mesleki Eğitim</w:t>
            </w:r>
            <w:r w:rsidR="00107E1D" w:rsidRPr="008D1C04">
              <w:rPr>
                <w:rFonts w:ascii="Tahoma" w:hAnsi="Tahoma" w:cs="Tahoma"/>
                <w:color w:val="000000" w:themeColor="text1"/>
                <w:sz w:val="16"/>
                <w:szCs w:val="16"/>
              </w:rPr>
              <w:t xml:space="preserve"> </w:t>
            </w:r>
            <w:r w:rsidR="00107E1D">
              <w:rPr>
                <w:rFonts w:ascii="Tahoma" w:hAnsi="Tahoma" w:cs="Tahoma"/>
                <w:color w:val="000000" w:themeColor="text1"/>
                <w:sz w:val="16"/>
                <w:szCs w:val="16"/>
              </w:rPr>
              <w:t>Bilgi</w:t>
            </w:r>
            <w:r w:rsidR="00107E1D" w:rsidRPr="008D1C04">
              <w:rPr>
                <w:rFonts w:ascii="Tahoma" w:hAnsi="Tahoma" w:cs="Tahoma"/>
                <w:color w:val="000000" w:themeColor="text1"/>
                <w:sz w:val="16"/>
                <w:szCs w:val="16"/>
              </w:rPr>
              <w:t xml:space="preserve"> Formu</w:t>
            </w:r>
            <w:r w:rsidR="00107E1D">
              <w:rPr>
                <w:rFonts w:ascii="Tahoma" w:hAnsi="Tahoma" w:cs="Tahoma"/>
                <w:color w:val="000000" w:themeColor="text1"/>
                <w:sz w:val="16"/>
                <w:szCs w:val="16"/>
              </w:rPr>
              <w:t>,</w:t>
            </w:r>
          </w:p>
          <w:p w:rsidR="00107E1D" w:rsidRDefault="00F906E3" w:rsidP="00107E1D">
            <w:pPr>
              <w:rPr>
                <w:rFonts w:ascii="Tahoma" w:hAnsi="Tahoma" w:cs="Tahoma"/>
                <w:color w:val="000000" w:themeColor="text1"/>
                <w:sz w:val="16"/>
                <w:szCs w:val="16"/>
              </w:rPr>
            </w:pPr>
            <w:hyperlink r:id="rId27" w:history="1">
              <w:r w:rsidR="00107E1D" w:rsidRPr="004104F6">
                <w:rPr>
                  <w:rStyle w:val="Kpr"/>
                  <w:rFonts w:ascii="Tahoma" w:hAnsi="Tahoma" w:cs="Tahoma"/>
                  <w:sz w:val="16"/>
                  <w:szCs w:val="16"/>
                </w:rPr>
                <w:t>F.FR.46</w:t>
              </w:r>
            </w:hyperlink>
            <w:r w:rsidR="00107E1D">
              <w:rPr>
                <w:rFonts w:ascii="Tahoma" w:hAnsi="Tahoma" w:cs="Tahoma"/>
                <w:color w:val="000000" w:themeColor="text1"/>
                <w:sz w:val="16"/>
                <w:szCs w:val="16"/>
              </w:rPr>
              <w:t xml:space="preserve"> </w:t>
            </w:r>
            <w:r w:rsidR="00107E1D" w:rsidRPr="0018237C">
              <w:rPr>
                <w:rFonts w:ascii="Tahoma" w:hAnsi="Tahoma" w:cs="Tahoma"/>
                <w:color w:val="000000" w:themeColor="text1"/>
                <w:sz w:val="16"/>
                <w:szCs w:val="16"/>
              </w:rPr>
              <w:t>Mesleki Eğitim Uygulama Defteri</w:t>
            </w:r>
            <w:r w:rsidR="00107E1D" w:rsidRPr="008D1C04">
              <w:rPr>
                <w:rFonts w:ascii="Tahoma" w:hAnsi="Tahoma" w:cs="Tahoma"/>
                <w:color w:val="000000" w:themeColor="text1"/>
                <w:sz w:val="16"/>
                <w:szCs w:val="16"/>
              </w:rPr>
              <w:t xml:space="preserve">, </w:t>
            </w:r>
          </w:p>
          <w:p w:rsidR="00107E1D" w:rsidRDefault="00F906E3" w:rsidP="00107E1D">
            <w:pPr>
              <w:rPr>
                <w:rFonts w:ascii="Tahoma" w:hAnsi="Tahoma" w:cs="Tahoma"/>
                <w:color w:val="000000" w:themeColor="text1"/>
                <w:sz w:val="16"/>
                <w:szCs w:val="16"/>
              </w:rPr>
            </w:pPr>
            <w:hyperlink r:id="rId28" w:history="1">
              <w:r w:rsidR="00107E1D" w:rsidRPr="004104F6">
                <w:rPr>
                  <w:rStyle w:val="Kpr"/>
                  <w:rFonts w:ascii="Tahoma" w:hAnsi="Tahoma" w:cs="Tahoma"/>
                  <w:sz w:val="16"/>
                  <w:szCs w:val="16"/>
                </w:rPr>
                <w:t>F.FR.49</w:t>
              </w:r>
            </w:hyperlink>
            <w:r w:rsidR="00107E1D">
              <w:rPr>
                <w:rFonts w:ascii="Tahoma" w:hAnsi="Tahoma" w:cs="Tahoma"/>
                <w:color w:val="000000" w:themeColor="text1"/>
                <w:sz w:val="16"/>
                <w:szCs w:val="16"/>
              </w:rPr>
              <w:t xml:space="preserve"> </w:t>
            </w:r>
            <w:r w:rsidR="00107E1D" w:rsidRPr="005536D5">
              <w:rPr>
                <w:rFonts w:ascii="Tahoma" w:hAnsi="Tahoma" w:cs="Tahoma"/>
                <w:color w:val="000000" w:themeColor="text1"/>
                <w:sz w:val="16"/>
                <w:szCs w:val="16"/>
              </w:rPr>
              <w:t>Mesleki Eğitim İşsizlik Fonu Katkı Bilgi Formu</w:t>
            </w:r>
            <w:r w:rsidR="00107E1D" w:rsidRPr="008D1C04">
              <w:rPr>
                <w:rFonts w:ascii="Tahoma" w:hAnsi="Tahoma" w:cs="Tahoma"/>
                <w:color w:val="000000" w:themeColor="text1"/>
                <w:sz w:val="16"/>
                <w:szCs w:val="16"/>
              </w:rPr>
              <w:t xml:space="preserve">, </w:t>
            </w:r>
          </w:p>
          <w:p w:rsidR="00107E1D" w:rsidRPr="008D1C04" w:rsidRDefault="00107E1D" w:rsidP="00107E1D">
            <w:pPr>
              <w:rPr>
                <w:rFonts w:ascii="Tahoma" w:hAnsi="Tahoma" w:cs="Tahoma"/>
                <w:color w:val="000000" w:themeColor="text1"/>
                <w:sz w:val="16"/>
                <w:szCs w:val="16"/>
              </w:rPr>
            </w:pPr>
          </w:p>
          <w:p w:rsidR="00107E1D" w:rsidRDefault="00107E1D" w:rsidP="00107E1D">
            <w:pPr>
              <w:rPr>
                <w:rFonts w:ascii="Tahoma" w:hAnsi="Tahoma" w:cs="Tahoma"/>
                <w:color w:val="000000" w:themeColor="text1"/>
                <w:sz w:val="16"/>
                <w:szCs w:val="16"/>
              </w:rPr>
            </w:pPr>
          </w:p>
          <w:p w:rsidR="00107E1D" w:rsidRDefault="00F906E3" w:rsidP="00107E1D">
            <w:pPr>
              <w:rPr>
                <w:rFonts w:ascii="Tahoma" w:hAnsi="Tahoma" w:cs="Tahoma"/>
                <w:color w:val="000000" w:themeColor="text1"/>
                <w:sz w:val="16"/>
                <w:szCs w:val="16"/>
              </w:rPr>
            </w:pPr>
            <w:hyperlink r:id="rId29" w:history="1">
              <w:r w:rsidR="00107E1D" w:rsidRPr="004104F6">
                <w:rPr>
                  <w:rStyle w:val="Kpr"/>
                  <w:rFonts w:ascii="Tahoma" w:hAnsi="Tahoma" w:cs="Tahoma"/>
                  <w:sz w:val="16"/>
                  <w:szCs w:val="16"/>
                </w:rPr>
                <w:t>F.FR.49</w:t>
              </w:r>
            </w:hyperlink>
            <w:r w:rsidR="00107E1D" w:rsidRPr="005536D5">
              <w:rPr>
                <w:rFonts w:ascii="Tahoma" w:hAnsi="Tahoma" w:cs="Tahoma"/>
                <w:color w:val="000000" w:themeColor="text1"/>
                <w:sz w:val="16"/>
                <w:szCs w:val="16"/>
              </w:rPr>
              <w:t>Mesleki Eğitim İşsizlik Fonu Katkı Bilgi Formu</w:t>
            </w:r>
            <w:r w:rsidR="00107E1D" w:rsidRPr="008D1C04">
              <w:rPr>
                <w:rFonts w:ascii="Tahoma" w:hAnsi="Tahoma" w:cs="Tahoma"/>
                <w:color w:val="000000" w:themeColor="text1"/>
                <w:sz w:val="16"/>
                <w:szCs w:val="16"/>
              </w:rPr>
              <w:t xml:space="preserve">, </w:t>
            </w:r>
          </w:p>
          <w:p w:rsidR="00107E1D" w:rsidRDefault="00107E1D" w:rsidP="00107E1D">
            <w:pPr>
              <w:rPr>
                <w:rFonts w:ascii="Tahoma" w:hAnsi="Tahoma" w:cs="Tahoma"/>
                <w:color w:val="000000" w:themeColor="text1"/>
                <w:sz w:val="16"/>
                <w:szCs w:val="16"/>
              </w:rPr>
            </w:pPr>
            <w:r w:rsidRPr="008D1C04">
              <w:rPr>
                <w:rFonts w:ascii="Tahoma" w:hAnsi="Tahoma" w:cs="Tahoma"/>
                <w:color w:val="000000" w:themeColor="text1"/>
                <w:sz w:val="16"/>
                <w:szCs w:val="16"/>
              </w:rPr>
              <w:t>Dekont,</w:t>
            </w:r>
          </w:p>
          <w:p w:rsidR="00107E1D" w:rsidRPr="008D1C04" w:rsidRDefault="00107E1D" w:rsidP="00107E1D">
            <w:pPr>
              <w:rPr>
                <w:rFonts w:ascii="Tahoma" w:hAnsi="Tahoma" w:cs="Tahoma"/>
                <w:color w:val="000000" w:themeColor="text1"/>
                <w:sz w:val="16"/>
                <w:szCs w:val="16"/>
              </w:rPr>
            </w:pPr>
            <w:r w:rsidRPr="008D1C04">
              <w:rPr>
                <w:rFonts w:ascii="Tahoma" w:hAnsi="Tahoma" w:cs="Tahoma"/>
                <w:color w:val="000000" w:themeColor="text1"/>
                <w:sz w:val="16"/>
                <w:szCs w:val="16"/>
              </w:rPr>
              <w:t>Öğrenci Listesi</w:t>
            </w:r>
          </w:p>
          <w:p w:rsidR="00107E1D" w:rsidRPr="008D1C04" w:rsidRDefault="00107E1D" w:rsidP="00107E1D">
            <w:pPr>
              <w:rPr>
                <w:rFonts w:ascii="Tahoma" w:hAnsi="Tahoma" w:cs="Tahoma"/>
                <w:color w:val="000000" w:themeColor="text1"/>
                <w:sz w:val="16"/>
                <w:szCs w:val="16"/>
              </w:rPr>
            </w:pPr>
          </w:p>
          <w:p w:rsidR="00107E1D" w:rsidRPr="008D1C04" w:rsidRDefault="00107E1D" w:rsidP="00107E1D">
            <w:pPr>
              <w:rPr>
                <w:rFonts w:ascii="Tahoma" w:hAnsi="Tahoma" w:cs="Tahoma"/>
                <w:color w:val="000000" w:themeColor="text1"/>
                <w:sz w:val="16"/>
                <w:szCs w:val="16"/>
              </w:rPr>
            </w:pPr>
          </w:p>
          <w:p w:rsidR="00107E1D" w:rsidRDefault="00107E1D" w:rsidP="00107E1D">
            <w:pPr>
              <w:rPr>
                <w:rFonts w:ascii="Tahoma" w:hAnsi="Tahoma" w:cs="Tahoma"/>
                <w:color w:val="000000" w:themeColor="text1"/>
                <w:sz w:val="16"/>
                <w:szCs w:val="16"/>
              </w:rPr>
            </w:pPr>
          </w:p>
          <w:p w:rsidR="00107E1D" w:rsidRPr="008D1C04" w:rsidRDefault="00F906E3" w:rsidP="00107E1D">
            <w:pPr>
              <w:rPr>
                <w:rFonts w:ascii="Tahoma" w:hAnsi="Tahoma" w:cs="Tahoma"/>
                <w:color w:val="000000" w:themeColor="text1"/>
                <w:sz w:val="16"/>
                <w:szCs w:val="16"/>
              </w:rPr>
            </w:pPr>
            <w:hyperlink r:id="rId30" w:history="1">
              <w:r w:rsidR="00107E1D" w:rsidRPr="004104F6">
                <w:rPr>
                  <w:rStyle w:val="Kpr"/>
                  <w:rFonts w:ascii="Tahoma" w:hAnsi="Tahoma" w:cs="Tahoma"/>
                  <w:sz w:val="16"/>
                  <w:szCs w:val="16"/>
                </w:rPr>
                <w:t>F.FR.47</w:t>
              </w:r>
            </w:hyperlink>
            <w:r w:rsidR="00107E1D">
              <w:rPr>
                <w:rFonts w:ascii="Tahoma" w:hAnsi="Tahoma" w:cs="Tahoma"/>
                <w:color w:val="000000" w:themeColor="text1"/>
                <w:sz w:val="16"/>
                <w:szCs w:val="16"/>
              </w:rPr>
              <w:t xml:space="preserve"> Mesleki Eğitim</w:t>
            </w:r>
            <w:r w:rsidR="00107E1D" w:rsidRPr="008D1C04">
              <w:rPr>
                <w:rFonts w:ascii="Tahoma" w:hAnsi="Tahoma" w:cs="Tahoma"/>
                <w:color w:val="000000" w:themeColor="text1"/>
                <w:sz w:val="16"/>
                <w:szCs w:val="16"/>
              </w:rPr>
              <w:t xml:space="preserve"> </w:t>
            </w:r>
            <w:r w:rsidR="00107E1D">
              <w:rPr>
                <w:rFonts w:ascii="Tahoma" w:hAnsi="Tahoma" w:cs="Tahoma"/>
                <w:color w:val="000000" w:themeColor="text1"/>
                <w:sz w:val="16"/>
                <w:szCs w:val="16"/>
              </w:rPr>
              <w:t>Bilgi</w:t>
            </w:r>
            <w:r w:rsidR="00107E1D" w:rsidRPr="008D1C04">
              <w:rPr>
                <w:rFonts w:ascii="Tahoma" w:hAnsi="Tahoma" w:cs="Tahoma"/>
                <w:color w:val="000000" w:themeColor="text1"/>
                <w:sz w:val="16"/>
                <w:szCs w:val="16"/>
              </w:rPr>
              <w:t xml:space="preserve"> Formu, </w:t>
            </w:r>
          </w:p>
          <w:p w:rsidR="00107E1D" w:rsidRPr="008D1C04" w:rsidRDefault="00107E1D" w:rsidP="00107E1D">
            <w:pPr>
              <w:rPr>
                <w:rFonts w:ascii="Tahoma" w:hAnsi="Tahoma" w:cs="Tahoma"/>
                <w:color w:val="000000" w:themeColor="text1"/>
                <w:sz w:val="20"/>
                <w:szCs w:val="18"/>
              </w:rPr>
            </w:pPr>
            <w:r>
              <w:rPr>
                <w:rFonts w:ascii="Tahoma" w:hAnsi="Tahoma" w:cs="Tahoma"/>
                <w:color w:val="000000" w:themeColor="text1"/>
                <w:sz w:val="16"/>
                <w:szCs w:val="16"/>
              </w:rPr>
              <w:t xml:space="preserve">Mesleki Eğitim </w:t>
            </w:r>
            <w:r w:rsidRPr="008D1C04">
              <w:rPr>
                <w:rFonts w:ascii="Tahoma" w:hAnsi="Tahoma" w:cs="Tahoma"/>
                <w:color w:val="000000" w:themeColor="text1"/>
                <w:sz w:val="16"/>
                <w:szCs w:val="16"/>
              </w:rPr>
              <w:t>Kabul Listesi</w:t>
            </w:r>
          </w:p>
        </w:tc>
      </w:tr>
    </w:tbl>
    <w:p w:rsidR="002200B4" w:rsidRDefault="002200B4" w:rsidP="002200B4">
      <w:pPr>
        <w:rPr>
          <w:rFonts w:ascii="Times New Roman" w:hAnsi="Times New Roman" w:cs="Times New Roman"/>
          <w:sz w:val="24"/>
        </w:rPr>
      </w:pPr>
    </w:p>
    <w:p w:rsidR="002200B4" w:rsidRDefault="002200B4" w:rsidP="002200B4">
      <w:pPr>
        <w:rPr>
          <w:rFonts w:ascii="Times New Roman" w:hAnsi="Times New Roman" w:cs="Times New Roman"/>
          <w:sz w:val="24"/>
        </w:rPr>
      </w:pPr>
    </w:p>
    <w:p w:rsidR="002200B4" w:rsidRDefault="002200B4" w:rsidP="002200B4">
      <w:pPr>
        <w:rPr>
          <w:rFonts w:ascii="Times New Roman" w:hAnsi="Times New Roman" w:cs="Times New Roman"/>
          <w:sz w:val="24"/>
        </w:rPr>
      </w:pPr>
    </w:p>
    <w:p w:rsidR="002200B4" w:rsidRDefault="002200B4" w:rsidP="002200B4">
      <w:pPr>
        <w:rPr>
          <w:rFonts w:ascii="Times New Roman" w:hAnsi="Times New Roman" w:cs="Times New Roman"/>
          <w:sz w:val="24"/>
        </w:rPr>
      </w:pPr>
    </w:p>
    <w:p w:rsidR="002200B4" w:rsidRDefault="00107E1D" w:rsidP="00107E1D">
      <w:pPr>
        <w:jc w:val="center"/>
        <w:rPr>
          <w:rFonts w:ascii="Times New Roman" w:hAnsi="Times New Roman" w:cs="Times New Roman"/>
          <w:b/>
          <w:sz w:val="24"/>
        </w:rPr>
      </w:pPr>
      <w:r w:rsidRPr="00107E1D">
        <w:rPr>
          <w:rFonts w:ascii="Times New Roman" w:hAnsi="Times New Roman" w:cs="Times New Roman"/>
          <w:b/>
          <w:sz w:val="24"/>
        </w:rPr>
        <w:t>İSTEĞE BAĞLI STAJ UYGULAMASI</w:t>
      </w:r>
    </w:p>
    <w:p w:rsidR="00E23127" w:rsidRDefault="00E23127" w:rsidP="00E23127">
      <w:pPr>
        <w:pStyle w:val="ListeParagraf"/>
        <w:rPr>
          <w:rFonts w:ascii="Times New Roman" w:hAnsi="Times New Roman" w:cs="Times New Roman"/>
          <w:sz w:val="24"/>
        </w:rPr>
      </w:pPr>
      <w:r>
        <w:rPr>
          <w:rFonts w:ascii="Times New Roman" w:hAnsi="Times New Roman" w:cs="Times New Roman"/>
          <w:sz w:val="24"/>
        </w:rPr>
        <w:t>Tüm yönergeler:</w:t>
      </w:r>
    </w:p>
    <w:p w:rsidR="00E23127" w:rsidRDefault="00F906E3" w:rsidP="00E23127">
      <w:pPr>
        <w:pStyle w:val="ListeParagraf"/>
        <w:rPr>
          <w:rStyle w:val="Kpr"/>
          <w:rFonts w:ascii="Times New Roman" w:hAnsi="Times New Roman" w:cs="Times New Roman"/>
          <w:sz w:val="24"/>
        </w:rPr>
      </w:pPr>
      <w:hyperlink r:id="rId31" w:history="1">
        <w:r w:rsidR="00E23127" w:rsidRPr="00A36E05">
          <w:rPr>
            <w:rStyle w:val="Kpr"/>
            <w:rFonts w:ascii="Times New Roman" w:hAnsi="Times New Roman" w:cs="Times New Roman"/>
            <w:sz w:val="24"/>
          </w:rPr>
          <w:t>https://kms.kaysis.gov.tr/Home/Kurum/71457743</w:t>
        </w:r>
      </w:hyperlink>
      <w:r w:rsidR="00E23127">
        <w:rPr>
          <w:rStyle w:val="Kpr"/>
          <w:rFonts w:ascii="Times New Roman" w:hAnsi="Times New Roman" w:cs="Times New Roman"/>
          <w:sz w:val="24"/>
        </w:rPr>
        <w:t xml:space="preserve"> </w:t>
      </w:r>
    </w:p>
    <w:p w:rsidR="00E23127" w:rsidRDefault="00E23127" w:rsidP="00E23127">
      <w:pPr>
        <w:pStyle w:val="ListeParagraf"/>
        <w:rPr>
          <w:rStyle w:val="Kpr"/>
          <w:rFonts w:ascii="Times New Roman" w:hAnsi="Times New Roman" w:cs="Times New Roman"/>
          <w:sz w:val="24"/>
        </w:rPr>
      </w:pPr>
      <w:r>
        <w:rPr>
          <w:rFonts w:ascii="Times New Roman" w:hAnsi="Times New Roman" w:cs="Times New Roman"/>
          <w:sz w:val="24"/>
        </w:rPr>
        <w:t>İşletmede Mesleki Eğitim ve İsteğe Bağlı Staj Uygulamasına ilişkin yönerge:</w:t>
      </w:r>
    </w:p>
    <w:p w:rsidR="00107E1D" w:rsidRDefault="00F906E3" w:rsidP="00E23127">
      <w:pPr>
        <w:pStyle w:val="ListeParagraf"/>
        <w:rPr>
          <w:rFonts w:ascii="Times New Roman" w:hAnsi="Times New Roman" w:cs="Times New Roman"/>
          <w:sz w:val="24"/>
        </w:rPr>
      </w:pPr>
      <w:hyperlink r:id="rId32" w:history="1">
        <w:r w:rsidR="00E23127" w:rsidRPr="00A36E05">
          <w:rPr>
            <w:rStyle w:val="Kpr"/>
            <w:rFonts w:ascii="Times New Roman" w:hAnsi="Times New Roman" w:cs="Times New Roman"/>
            <w:sz w:val="24"/>
          </w:rPr>
          <w:t>https://kms.kaysis.gov.tr/Home/Goster/183188</w:t>
        </w:r>
      </w:hyperlink>
    </w:p>
    <w:p w:rsidR="00107E1D" w:rsidRDefault="00107E1D" w:rsidP="00107E1D">
      <w:pPr>
        <w:rPr>
          <w:rFonts w:ascii="Times New Roman" w:hAnsi="Times New Roman" w:cs="Times New Roman"/>
          <w:sz w:val="24"/>
        </w:rPr>
      </w:pPr>
    </w:p>
    <w:p w:rsidR="00107E1D" w:rsidRDefault="00107E1D" w:rsidP="00107E1D">
      <w:pPr>
        <w:rPr>
          <w:rFonts w:ascii="Times New Roman" w:hAnsi="Times New Roman" w:cs="Times New Roman"/>
          <w:sz w:val="24"/>
        </w:rPr>
      </w:pPr>
      <w:r w:rsidRPr="00107E1D">
        <w:rPr>
          <w:rFonts w:ascii="Times New Roman" w:hAnsi="Times New Roman" w:cs="Times New Roman"/>
          <w:b/>
          <w:sz w:val="24"/>
        </w:rPr>
        <w:t>EK BİLGİ:</w:t>
      </w:r>
      <w:r>
        <w:rPr>
          <w:rFonts w:ascii="Times New Roman" w:hAnsi="Times New Roman" w:cs="Times New Roman"/>
          <w:b/>
          <w:sz w:val="24"/>
        </w:rPr>
        <w:t xml:space="preserve"> </w:t>
      </w:r>
      <w:r>
        <w:rPr>
          <w:rFonts w:ascii="Times New Roman" w:hAnsi="Times New Roman" w:cs="Times New Roman"/>
          <w:sz w:val="24"/>
        </w:rPr>
        <w:t>İşletmede Mesleki Eğitim ve İsteğe Bağlı Staj Uygulaması için gerekli olan belge ve formalara aşağıdaki linkten ulaşılabilir:</w:t>
      </w:r>
    </w:p>
    <w:p w:rsidR="00107E1D" w:rsidRDefault="00F906E3" w:rsidP="00107E1D">
      <w:pPr>
        <w:rPr>
          <w:rFonts w:ascii="Times New Roman" w:hAnsi="Times New Roman" w:cs="Times New Roman"/>
          <w:sz w:val="24"/>
        </w:rPr>
      </w:pPr>
      <w:hyperlink r:id="rId33" w:history="1">
        <w:r w:rsidR="00107E1D" w:rsidRPr="00A36E05">
          <w:rPr>
            <w:rStyle w:val="Kpr"/>
            <w:rFonts w:ascii="Times New Roman" w:hAnsi="Times New Roman" w:cs="Times New Roman"/>
            <w:sz w:val="24"/>
          </w:rPr>
          <w:t>https://bilgi.gedik.edu.tr/belge-ve-formlar</w:t>
        </w:r>
      </w:hyperlink>
    </w:p>
    <w:p w:rsidR="00107E1D" w:rsidRPr="00107E1D" w:rsidRDefault="00107E1D" w:rsidP="00107E1D">
      <w:pPr>
        <w:rPr>
          <w:rFonts w:ascii="Times New Roman" w:hAnsi="Times New Roman" w:cs="Times New Roman"/>
          <w:sz w:val="24"/>
        </w:rPr>
      </w:pPr>
    </w:p>
    <w:p w:rsidR="002200B4" w:rsidRDefault="002200B4" w:rsidP="00AE64D3">
      <w:pPr>
        <w:rPr>
          <w:rFonts w:ascii="Times New Roman" w:hAnsi="Times New Roman" w:cs="Times New Roman"/>
          <w:sz w:val="24"/>
        </w:rPr>
      </w:pPr>
      <w:bookmarkStart w:id="0" w:name="_GoBack"/>
      <w:bookmarkEnd w:id="0"/>
    </w:p>
    <w:p w:rsidR="00AE64D3" w:rsidRPr="00AE64D3" w:rsidRDefault="00AE64D3" w:rsidP="00AE64D3">
      <w:pPr>
        <w:jc w:val="both"/>
        <w:rPr>
          <w:rFonts w:ascii="Times New Roman" w:hAnsi="Times New Roman" w:cs="Times New Roman"/>
          <w:sz w:val="24"/>
        </w:rPr>
      </w:pPr>
    </w:p>
    <w:sectPr w:rsidR="00AE64D3" w:rsidRPr="00AE64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52BD8"/>
    <w:multiLevelType w:val="hybridMultilevel"/>
    <w:tmpl w:val="8DCAF6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C2342F2"/>
    <w:multiLevelType w:val="hybridMultilevel"/>
    <w:tmpl w:val="1730D7A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77BC27EE"/>
    <w:multiLevelType w:val="hybridMultilevel"/>
    <w:tmpl w:val="8D7089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1A"/>
    <w:rsid w:val="00107E1D"/>
    <w:rsid w:val="00115C60"/>
    <w:rsid w:val="00133AB3"/>
    <w:rsid w:val="001F3C56"/>
    <w:rsid w:val="002200B4"/>
    <w:rsid w:val="00264C15"/>
    <w:rsid w:val="0037204B"/>
    <w:rsid w:val="003B1542"/>
    <w:rsid w:val="00460F11"/>
    <w:rsid w:val="00496CB3"/>
    <w:rsid w:val="00555472"/>
    <w:rsid w:val="007053C3"/>
    <w:rsid w:val="007B4796"/>
    <w:rsid w:val="007F351A"/>
    <w:rsid w:val="00A55CD5"/>
    <w:rsid w:val="00AE64D3"/>
    <w:rsid w:val="00BA11A3"/>
    <w:rsid w:val="00C37B36"/>
    <w:rsid w:val="00DF3FEF"/>
    <w:rsid w:val="00E23127"/>
    <w:rsid w:val="00E61CB3"/>
    <w:rsid w:val="00E65DC5"/>
    <w:rsid w:val="00EF1017"/>
    <w:rsid w:val="00F2054A"/>
    <w:rsid w:val="00F274E1"/>
    <w:rsid w:val="00F35306"/>
    <w:rsid w:val="00F85E1A"/>
    <w:rsid w:val="00F906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B36"/>
  </w:style>
  <w:style w:type="paragraph" w:styleId="Balk1">
    <w:name w:val="heading 1"/>
    <w:basedOn w:val="Normal"/>
    <w:next w:val="Normal"/>
    <w:link w:val="Balk1Char"/>
    <w:autoRedefine/>
    <w:uiPriority w:val="9"/>
    <w:qFormat/>
    <w:rsid w:val="00C37B36"/>
    <w:pPr>
      <w:keepNext/>
      <w:keepLines/>
      <w:spacing w:before="360" w:after="120" w:line="259" w:lineRule="auto"/>
      <w:jc w:val="center"/>
      <w:outlineLvl w:val="0"/>
    </w:pPr>
    <w:rPr>
      <w:rFonts w:ascii="Times New Roman" w:eastAsiaTheme="majorEastAsia" w:hAnsi="Times New Roman" w:cstheme="majorBidi"/>
      <w:b/>
      <w:sz w:val="28"/>
      <w:szCs w:val="32"/>
    </w:rPr>
  </w:style>
  <w:style w:type="paragraph" w:styleId="Balk2">
    <w:name w:val="heading 2"/>
    <w:basedOn w:val="Normal"/>
    <w:next w:val="Normal"/>
    <w:link w:val="Balk2Char"/>
    <w:autoRedefine/>
    <w:uiPriority w:val="9"/>
    <w:unhideWhenUsed/>
    <w:qFormat/>
    <w:rsid w:val="00C37B36"/>
    <w:pPr>
      <w:keepNext/>
      <w:keepLines/>
      <w:spacing w:before="320" w:after="120"/>
      <w:outlineLvl w:val="1"/>
    </w:pPr>
    <w:rPr>
      <w:rFonts w:ascii="Times New Roman" w:eastAsiaTheme="majorEastAsia" w:hAnsi="Times New Roman" w:cstheme="majorBidi"/>
      <w:b/>
      <w:bCs/>
      <w:color w:val="000000" w:themeColor="text1"/>
      <w:sz w:val="28"/>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37B36"/>
    <w:rPr>
      <w:rFonts w:ascii="Times New Roman" w:eastAsiaTheme="majorEastAsia" w:hAnsi="Times New Roman" w:cstheme="majorBidi"/>
      <w:b/>
      <w:sz w:val="28"/>
      <w:szCs w:val="32"/>
    </w:rPr>
  </w:style>
  <w:style w:type="paragraph" w:styleId="ResimYazs">
    <w:name w:val="caption"/>
    <w:basedOn w:val="Normal"/>
    <w:next w:val="Normal"/>
    <w:uiPriority w:val="35"/>
    <w:unhideWhenUsed/>
    <w:qFormat/>
    <w:rsid w:val="00C37B36"/>
    <w:pPr>
      <w:spacing w:line="240" w:lineRule="auto"/>
    </w:pPr>
    <w:rPr>
      <w:b/>
      <w:bCs/>
      <w:color w:val="4F81BD" w:themeColor="accent1"/>
      <w:sz w:val="18"/>
      <w:szCs w:val="18"/>
    </w:rPr>
  </w:style>
  <w:style w:type="paragraph" w:styleId="ListeParagraf">
    <w:name w:val="List Paragraph"/>
    <w:basedOn w:val="Normal"/>
    <w:uiPriority w:val="34"/>
    <w:qFormat/>
    <w:rsid w:val="00C37B36"/>
    <w:pPr>
      <w:ind w:left="720"/>
      <w:contextualSpacing/>
    </w:pPr>
  </w:style>
  <w:style w:type="paragraph" w:styleId="TBal">
    <w:name w:val="TOC Heading"/>
    <w:basedOn w:val="Balk1"/>
    <w:next w:val="Normal"/>
    <w:uiPriority w:val="39"/>
    <w:unhideWhenUsed/>
    <w:qFormat/>
    <w:rsid w:val="00C37B36"/>
    <w:pPr>
      <w:spacing w:before="480" w:line="276" w:lineRule="auto"/>
      <w:outlineLvl w:val="9"/>
    </w:pPr>
    <w:rPr>
      <w:b w:val="0"/>
      <w:bCs/>
      <w:szCs w:val="28"/>
      <w:lang w:eastAsia="tr-TR"/>
    </w:rPr>
  </w:style>
  <w:style w:type="character" w:customStyle="1" w:styleId="Balk2Char">
    <w:name w:val="Başlık 2 Char"/>
    <w:basedOn w:val="VarsaylanParagrafYazTipi"/>
    <w:link w:val="Balk2"/>
    <w:uiPriority w:val="9"/>
    <w:rsid w:val="00C37B36"/>
    <w:rPr>
      <w:rFonts w:ascii="Times New Roman" w:eastAsiaTheme="majorEastAsia" w:hAnsi="Times New Roman" w:cstheme="majorBidi"/>
      <w:b/>
      <w:bCs/>
      <w:color w:val="000000" w:themeColor="text1"/>
      <w:sz w:val="28"/>
      <w:szCs w:val="26"/>
    </w:rPr>
  </w:style>
  <w:style w:type="paragraph" w:styleId="T1">
    <w:name w:val="toc 1"/>
    <w:basedOn w:val="Normal"/>
    <w:next w:val="Normal"/>
    <w:autoRedefine/>
    <w:uiPriority w:val="39"/>
    <w:unhideWhenUsed/>
    <w:qFormat/>
    <w:rsid w:val="00C37B36"/>
    <w:pPr>
      <w:tabs>
        <w:tab w:val="right" w:leader="dot" w:pos="8210"/>
      </w:tabs>
      <w:spacing w:after="100"/>
      <w:jc w:val="center"/>
    </w:pPr>
    <w:rPr>
      <w:rFonts w:ascii="Times New Roman" w:hAnsi="Times New Roman" w:cs="Times New Roman"/>
      <w:b/>
      <w:noProof/>
      <w:sz w:val="24"/>
      <w:szCs w:val="24"/>
    </w:rPr>
  </w:style>
  <w:style w:type="paragraph" w:styleId="T2">
    <w:name w:val="toc 2"/>
    <w:basedOn w:val="Normal"/>
    <w:next w:val="Normal"/>
    <w:autoRedefine/>
    <w:uiPriority w:val="39"/>
    <w:unhideWhenUsed/>
    <w:qFormat/>
    <w:rsid w:val="00C37B36"/>
    <w:pPr>
      <w:spacing w:after="100"/>
      <w:ind w:left="220"/>
    </w:pPr>
  </w:style>
  <w:style w:type="paragraph" w:styleId="T3">
    <w:name w:val="toc 3"/>
    <w:basedOn w:val="Normal"/>
    <w:next w:val="Normal"/>
    <w:autoRedefine/>
    <w:uiPriority w:val="39"/>
    <w:semiHidden/>
    <w:unhideWhenUsed/>
    <w:qFormat/>
    <w:rsid w:val="00C37B36"/>
    <w:pPr>
      <w:spacing w:after="100"/>
      <w:ind w:left="440"/>
    </w:pPr>
    <w:rPr>
      <w:rFonts w:eastAsiaTheme="minorEastAsia"/>
      <w:lang w:eastAsia="tr-TR"/>
    </w:rPr>
  </w:style>
  <w:style w:type="character" w:styleId="Kpr">
    <w:name w:val="Hyperlink"/>
    <w:basedOn w:val="VarsaylanParagrafYazTipi"/>
    <w:uiPriority w:val="99"/>
    <w:unhideWhenUsed/>
    <w:rsid w:val="002200B4"/>
    <w:rPr>
      <w:color w:val="0000FF" w:themeColor="hyperlink"/>
      <w:u w:val="single"/>
    </w:rPr>
  </w:style>
  <w:style w:type="table" w:styleId="TabloKlavuzu">
    <w:name w:val="Table Grid"/>
    <w:basedOn w:val="NormalTablo"/>
    <w:uiPriority w:val="39"/>
    <w:rsid w:val="00220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B36"/>
  </w:style>
  <w:style w:type="paragraph" w:styleId="Balk1">
    <w:name w:val="heading 1"/>
    <w:basedOn w:val="Normal"/>
    <w:next w:val="Normal"/>
    <w:link w:val="Balk1Char"/>
    <w:autoRedefine/>
    <w:uiPriority w:val="9"/>
    <w:qFormat/>
    <w:rsid w:val="00C37B36"/>
    <w:pPr>
      <w:keepNext/>
      <w:keepLines/>
      <w:spacing w:before="360" w:after="120" w:line="259" w:lineRule="auto"/>
      <w:jc w:val="center"/>
      <w:outlineLvl w:val="0"/>
    </w:pPr>
    <w:rPr>
      <w:rFonts w:ascii="Times New Roman" w:eastAsiaTheme="majorEastAsia" w:hAnsi="Times New Roman" w:cstheme="majorBidi"/>
      <w:b/>
      <w:sz w:val="28"/>
      <w:szCs w:val="32"/>
    </w:rPr>
  </w:style>
  <w:style w:type="paragraph" w:styleId="Balk2">
    <w:name w:val="heading 2"/>
    <w:basedOn w:val="Normal"/>
    <w:next w:val="Normal"/>
    <w:link w:val="Balk2Char"/>
    <w:autoRedefine/>
    <w:uiPriority w:val="9"/>
    <w:unhideWhenUsed/>
    <w:qFormat/>
    <w:rsid w:val="00C37B36"/>
    <w:pPr>
      <w:keepNext/>
      <w:keepLines/>
      <w:spacing w:before="320" w:after="120"/>
      <w:outlineLvl w:val="1"/>
    </w:pPr>
    <w:rPr>
      <w:rFonts w:ascii="Times New Roman" w:eastAsiaTheme="majorEastAsia" w:hAnsi="Times New Roman" w:cstheme="majorBidi"/>
      <w:b/>
      <w:bCs/>
      <w:color w:val="000000" w:themeColor="text1"/>
      <w:sz w:val="28"/>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37B36"/>
    <w:rPr>
      <w:rFonts w:ascii="Times New Roman" w:eastAsiaTheme="majorEastAsia" w:hAnsi="Times New Roman" w:cstheme="majorBidi"/>
      <w:b/>
      <w:sz w:val="28"/>
      <w:szCs w:val="32"/>
    </w:rPr>
  </w:style>
  <w:style w:type="paragraph" w:styleId="ResimYazs">
    <w:name w:val="caption"/>
    <w:basedOn w:val="Normal"/>
    <w:next w:val="Normal"/>
    <w:uiPriority w:val="35"/>
    <w:unhideWhenUsed/>
    <w:qFormat/>
    <w:rsid w:val="00C37B36"/>
    <w:pPr>
      <w:spacing w:line="240" w:lineRule="auto"/>
    </w:pPr>
    <w:rPr>
      <w:b/>
      <w:bCs/>
      <w:color w:val="4F81BD" w:themeColor="accent1"/>
      <w:sz w:val="18"/>
      <w:szCs w:val="18"/>
    </w:rPr>
  </w:style>
  <w:style w:type="paragraph" w:styleId="ListeParagraf">
    <w:name w:val="List Paragraph"/>
    <w:basedOn w:val="Normal"/>
    <w:uiPriority w:val="34"/>
    <w:qFormat/>
    <w:rsid w:val="00C37B36"/>
    <w:pPr>
      <w:ind w:left="720"/>
      <w:contextualSpacing/>
    </w:pPr>
  </w:style>
  <w:style w:type="paragraph" w:styleId="TBal">
    <w:name w:val="TOC Heading"/>
    <w:basedOn w:val="Balk1"/>
    <w:next w:val="Normal"/>
    <w:uiPriority w:val="39"/>
    <w:unhideWhenUsed/>
    <w:qFormat/>
    <w:rsid w:val="00C37B36"/>
    <w:pPr>
      <w:spacing w:before="480" w:line="276" w:lineRule="auto"/>
      <w:outlineLvl w:val="9"/>
    </w:pPr>
    <w:rPr>
      <w:b w:val="0"/>
      <w:bCs/>
      <w:szCs w:val="28"/>
      <w:lang w:eastAsia="tr-TR"/>
    </w:rPr>
  </w:style>
  <w:style w:type="character" w:customStyle="1" w:styleId="Balk2Char">
    <w:name w:val="Başlık 2 Char"/>
    <w:basedOn w:val="VarsaylanParagrafYazTipi"/>
    <w:link w:val="Balk2"/>
    <w:uiPriority w:val="9"/>
    <w:rsid w:val="00C37B36"/>
    <w:rPr>
      <w:rFonts w:ascii="Times New Roman" w:eastAsiaTheme="majorEastAsia" w:hAnsi="Times New Roman" w:cstheme="majorBidi"/>
      <w:b/>
      <w:bCs/>
      <w:color w:val="000000" w:themeColor="text1"/>
      <w:sz w:val="28"/>
      <w:szCs w:val="26"/>
    </w:rPr>
  </w:style>
  <w:style w:type="paragraph" w:styleId="T1">
    <w:name w:val="toc 1"/>
    <w:basedOn w:val="Normal"/>
    <w:next w:val="Normal"/>
    <w:autoRedefine/>
    <w:uiPriority w:val="39"/>
    <w:unhideWhenUsed/>
    <w:qFormat/>
    <w:rsid w:val="00C37B36"/>
    <w:pPr>
      <w:tabs>
        <w:tab w:val="right" w:leader="dot" w:pos="8210"/>
      </w:tabs>
      <w:spacing w:after="100"/>
      <w:jc w:val="center"/>
    </w:pPr>
    <w:rPr>
      <w:rFonts w:ascii="Times New Roman" w:hAnsi="Times New Roman" w:cs="Times New Roman"/>
      <w:b/>
      <w:noProof/>
      <w:sz w:val="24"/>
      <w:szCs w:val="24"/>
    </w:rPr>
  </w:style>
  <w:style w:type="paragraph" w:styleId="T2">
    <w:name w:val="toc 2"/>
    <w:basedOn w:val="Normal"/>
    <w:next w:val="Normal"/>
    <w:autoRedefine/>
    <w:uiPriority w:val="39"/>
    <w:unhideWhenUsed/>
    <w:qFormat/>
    <w:rsid w:val="00C37B36"/>
    <w:pPr>
      <w:spacing w:after="100"/>
      <w:ind w:left="220"/>
    </w:pPr>
  </w:style>
  <w:style w:type="paragraph" w:styleId="T3">
    <w:name w:val="toc 3"/>
    <w:basedOn w:val="Normal"/>
    <w:next w:val="Normal"/>
    <w:autoRedefine/>
    <w:uiPriority w:val="39"/>
    <w:semiHidden/>
    <w:unhideWhenUsed/>
    <w:qFormat/>
    <w:rsid w:val="00C37B36"/>
    <w:pPr>
      <w:spacing w:after="100"/>
      <w:ind w:left="440"/>
    </w:pPr>
    <w:rPr>
      <w:rFonts w:eastAsiaTheme="minorEastAsia"/>
      <w:lang w:eastAsia="tr-TR"/>
    </w:rPr>
  </w:style>
  <w:style w:type="character" w:styleId="Kpr">
    <w:name w:val="Hyperlink"/>
    <w:basedOn w:val="VarsaylanParagrafYazTipi"/>
    <w:uiPriority w:val="99"/>
    <w:unhideWhenUsed/>
    <w:rsid w:val="002200B4"/>
    <w:rPr>
      <w:color w:val="0000FF" w:themeColor="hyperlink"/>
      <w:u w:val="single"/>
    </w:rPr>
  </w:style>
  <w:style w:type="table" w:styleId="TabloKlavuzu">
    <w:name w:val="Table Grid"/>
    <w:basedOn w:val="NormalTablo"/>
    <w:uiPriority w:val="39"/>
    <w:rsid w:val="00220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2988">
      <w:bodyDiv w:val="1"/>
      <w:marLeft w:val="0"/>
      <w:marRight w:val="0"/>
      <w:marTop w:val="0"/>
      <w:marBottom w:val="0"/>
      <w:divBdr>
        <w:top w:val="none" w:sz="0" w:space="0" w:color="auto"/>
        <w:left w:val="none" w:sz="0" w:space="0" w:color="auto"/>
        <w:bottom w:val="none" w:sz="0" w:space="0" w:color="auto"/>
        <w:right w:val="none" w:sz="0" w:space="0" w:color="auto"/>
      </w:divBdr>
    </w:div>
    <w:div w:id="877008389">
      <w:bodyDiv w:val="1"/>
      <w:marLeft w:val="0"/>
      <w:marRight w:val="0"/>
      <w:marTop w:val="0"/>
      <w:marBottom w:val="0"/>
      <w:divBdr>
        <w:top w:val="none" w:sz="0" w:space="0" w:color="auto"/>
        <w:left w:val="none" w:sz="0" w:space="0" w:color="auto"/>
        <w:bottom w:val="none" w:sz="0" w:space="0" w:color="auto"/>
        <w:right w:val="none" w:sz="0" w:space="0" w:color="auto"/>
      </w:divBdr>
    </w:div>
    <w:div w:id="95599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lgi.gedik.edu.tr/belge-ve-formlar/detay/F.FR.49" TargetMode="External"/><Relationship Id="rId18" Type="http://schemas.openxmlformats.org/officeDocument/2006/relationships/hyperlink" Target="https://bilgi.gedik.edu.tr/belge-ve-formlar/detay/F.FR.47" TargetMode="External"/><Relationship Id="rId26" Type="http://schemas.openxmlformats.org/officeDocument/2006/relationships/hyperlink" Target="https://bilgi.gedik.edu.tr/belge-ve-formlar/detay/F.FR.47" TargetMode="External"/><Relationship Id="rId3" Type="http://schemas.microsoft.com/office/2007/relationships/stylesWithEffects" Target="stylesWithEffects.xml"/><Relationship Id="rId21" Type="http://schemas.openxmlformats.org/officeDocument/2006/relationships/hyperlink" Target="https://bilgi.gedik.edu.tr/belge-ve-formlar/detay/F.FR.50" TargetMode="External"/><Relationship Id="rId34" Type="http://schemas.openxmlformats.org/officeDocument/2006/relationships/fontTable" Target="fontTable.xml"/><Relationship Id="rId7" Type="http://schemas.openxmlformats.org/officeDocument/2006/relationships/hyperlink" Target="https://kms.kaysis.gov.tr/Home/Goster/183188" TargetMode="External"/><Relationship Id="rId12" Type="http://schemas.openxmlformats.org/officeDocument/2006/relationships/hyperlink" Target="https://bilgi.gedik.edu.tr/belge-ve-formlar/detay/F.FR.47" TargetMode="External"/><Relationship Id="rId17" Type="http://schemas.openxmlformats.org/officeDocument/2006/relationships/hyperlink" Target="https://bilgi.gedik.edu.tr/belge-ve-formlar/detay/F.FR.50" TargetMode="External"/><Relationship Id="rId25" Type="http://schemas.openxmlformats.org/officeDocument/2006/relationships/hyperlink" Target="https://bilgi.gedik.edu.tr/belge-ve-formlar/detay/F.FR.49" TargetMode="External"/><Relationship Id="rId33" Type="http://schemas.openxmlformats.org/officeDocument/2006/relationships/hyperlink" Target="https://bilgi.gedik.edu.tr/belge-ve-formlar" TargetMode="External"/><Relationship Id="rId2" Type="http://schemas.openxmlformats.org/officeDocument/2006/relationships/styles" Target="styles.xml"/><Relationship Id="rId16" Type="http://schemas.openxmlformats.org/officeDocument/2006/relationships/hyperlink" Target="https://bilgi.gedik.edu.tr/belge-ve-formlar/detay/F.FR.47" TargetMode="External"/><Relationship Id="rId20" Type="http://schemas.openxmlformats.org/officeDocument/2006/relationships/hyperlink" Target="https://bilgi.gedik.edu.tr/belge-ve-formlar/detay/F.FR.50" TargetMode="External"/><Relationship Id="rId29" Type="http://schemas.openxmlformats.org/officeDocument/2006/relationships/hyperlink" Target="https://bilgi.gedik.edu.tr/belge-ve-formlar/detay/F.FR.49" TargetMode="External"/><Relationship Id="rId1" Type="http://schemas.openxmlformats.org/officeDocument/2006/relationships/numbering" Target="numbering.xml"/><Relationship Id="rId6" Type="http://schemas.openxmlformats.org/officeDocument/2006/relationships/hyperlink" Target="https://kms.kaysis.gov.tr/Home/Kurum/71457743" TargetMode="External"/><Relationship Id="rId11" Type="http://schemas.openxmlformats.org/officeDocument/2006/relationships/hyperlink" Target="https://bilgi.gedik.edu.tr/belge-ve-formlar/detay/F.FR.50" TargetMode="External"/><Relationship Id="rId24" Type="http://schemas.openxmlformats.org/officeDocument/2006/relationships/hyperlink" Target="https://bilgi.gedik.edu.tr/belge-ve-formlar/detay/F.FR.46" TargetMode="External"/><Relationship Id="rId32" Type="http://schemas.openxmlformats.org/officeDocument/2006/relationships/hyperlink" Target="https://kms.kaysis.gov.tr/Home/Goster/183188" TargetMode="External"/><Relationship Id="rId5" Type="http://schemas.openxmlformats.org/officeDocument/2006/relationships/webSettings" Target="webSettings.xml"/><Relationship Id="rId15" Type="http://schemas.openxmlformats.org/officeDocument/2006/relationships/hyperlink" Target="https://bilgi.gedik.edu.tr/belge-ve-formlar/detay/F.FR.50" TargetMode="External"/><Relationship Id="rId23" Type="http://schemas.openxmlformats.org/officeDocument/2006/relationships/hyperlink" Target="https://bilgi.gedik.edu.tr/belge-ve-formlar/detay/F.FR.48" TargetMode="External"/><Relationship Id="rId28" Type="http://schemas.openxmlformats.org/officeDocument/2006/relationships/hyperlink" Target="https://bilgi.gedik.edu.tr/belge-ve-formlar/detay/F.FR.49" TargetMode="External"/><Relationship Id="rId10" Type="http://schemas.openxmlformats.org/officeDocument/2006/relationships/hyperlink" Target="https://bilgi.gedik.edu.tr/belge-ve-formlar/detay/F.FR.48" TargetMode="External"/><Relationship Id="rId19" Type="http://schemas.openxmlformats.org/officeDocument/2006/relationships/hyperlink" Target="https://bilgi.gedik.edu.tr/belge-ve-formlar/detay/F.FR.49" TargetMode="External"/><Relationship Id="rId31" Type="http://schemas.openxmlformats.org/officeDocument/2006/relationships/hyperlink" Target="https://kms.kaysis.gov.tr/Home/Kurum/71457743" TargetMode="External"/><Relationship Id="rId4" Type="http://schemas.openxmlformats.org/officeDocument/2006/relationships/settings" Target="settings.xml"/><Relationship Id="rId9" Type="http://schemas.openxmlformats.org/officeDocument/2006/relationships/hyperlink" Target="https://bilgi.gedik.edu.tr/belge-ve-formlar/detay/F.FR.49" TargetMode="External"/><Relationship Id="rId14" Type="http://schemas.openxmlformats.org/officeDocument/2006/relationships/hyperlink" Target="https://bilgi.gedik.edu.tr/belge-ve-formlar/detay/F.FR.48" TargetMode="External"/><Relationship Id="rId22" Type="http://schemas.openxmlformats.org/officeDocument/2006/relationships/hyperlink" Target="https://bilgi.gedik.edu.tr/belge-ve-formlar/detay/F.FR.47" TargetMode="External"/><Relationship Id="rId27" Type="http://schemas.openxmlformats.org/officeDocument/2006/relationships/hyperlink" Target="https://bilgi.gedik.edu.tr/belge-ve-formlar/detay/F.FR.46" TargetMode="External"/><Relationship Id="rId30" Type="http://schemas.openxmlformats.org/officeDocument/2006/relationships/hyperlink" Target="https://bilgi.gedik.edu.tr/belge-ve-formlar/detay/F.FR.47" TargetMode="External"/><Relationship Id="rId35" Type="http://schemas.openxmlformats.org/officeDocument/2006/relationships/theme" Target="theme/theme1.xml"/><Relationship Id="rId8" Type="http://schemas.openxmlformats.org/officeDocument/2006/relationships/hyperlink" Target="https://www.gedik.edu.tr/ogrenciler/kayitli-ogrenciler/isletmede-mesleki-egiti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1127</Words>
  <Characters>6430</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Yağmur Yavuz</dc:creator>
  <cp:lastModifiedBy>Yağmur Yavuz</cp:lastModifiedBy>
  <cp:revision>9</cp:revision>
  <dcterms:created xsi:type="dcterms:W3CDTF">2024-05-20T07:17:00Z</dcterms:created>
  <dcterms:modified xsi:type="dcterms:W3CDTF">2024-05-20T09:49:00Z</dcterms:modified>
</cp:coreProperties>
</file>