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4856" w14:textId="084E8D5E" w:rsidR="00847A20" w:rsidRDefault="00000000" w:rsidP="00307215">
      <w:pPr>
        <w:pStyle w:val="GvdeMetni"/>
        <w:spacing w:before="9"/>
        <w:jc w:val="right"/>
        <w:rPr>
          <w:rStyle w:val="Stil4"/>
        </w:rPr>
      </w:pPr>
      <w:sdt>
        <w:sdtPr>
          <w:rPr>
            <w:rStyle w:val="Stil4"/>
          </w:rPr>
          <w:alias w:val="Formun Düzenlenme Tarihi"/>
          <w:tag w:val="Formun Düzenlenme Tarihi"/>
          <w:id w:val="-2103185955"/>
          <w:placeholder>
            <w:docPart w:val="317EE66B77E64E0F95F5A48F6591BD2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</w:rPr>
        </w:sdtEndPr>
        <w:sdtContent>
          <w:permStart w:id="552560160" w:edGrp="everyone"/>
          <w:r w:rsidR="00307215" w:rsidRPr="00203381">
            <w:rPr>
              <w:rStyle w:val="YerTutucuMetni"/>
            </w:rPr>
            <w:t>Tarih girmek için burayı tıklatın.</w:t>
          </w:r>
          <w:permEnd w:id="552560160"/>
        </w:sdtContent>
      </w:sdt>
    </w:p>
    <w:p w14:paraId="48920638" w14:textId="66E9AAB2" w:rsidR="00EA1F50" w:rsidRDefault="00EA1F50" w:rsidP="00EA1F50">
      <w:pPr>
        <w:pStyle w:val="GvdeMetni"/>
        <w:tabs>
          <w:tab w:val="left" w:pos="1495"/>
        </w:tabs>
        <w:spacing w:before="9"/>
        <w:rPr>
          <w:rStyle w:val="Stil4"/>
        </w:rPr>
      </w:pPr>
      <w:r>
        <w:rPr>
          <w:rStyle w:val="Stil4"/>
        </w:rPr>
        <w:tab/>
      </w:r>
    </w:p>
    <w:p w14:paraId="5EFC9740" w14:textId="619DAA86" w:rsidR="00EA1F50" w:rsidRDefault="00EA1F50" w:rsidP="00307215">
      <w:pPr>
        <w:pStyle w:val="GvdeMetni"/>
        <w:spacing w:before="9"/>
        <w:jc w:val="right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EA1F50" w:rsidRPr="0006143A" w14:paraId="185EFFE7" w14:textId="77777777" w:rsidTr="004300BF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721D7C1" w14:textId="77777777" w:rsidR="00EA1F50" w:rsidRPr="0006143A" w:rsidRDefault="00EA1F50" w:rsidP="004300BF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EA1F50" w:rsidRPr="0006143A" w14:paraId="5C47954B" w14:textId="77777777" w:rsidTr="004300BF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F8BECE7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254D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AFFA41C" w14:textId="77777777" w:rsidR="00EA1F50" w:rsidRPr="0006143A" w:rsidRDefault="00000000" w:rsidP="004300B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B52AB92465234A83B4A1CB7A9A20BB14"/>
                </w:placeholder>
                <w:showingPlcHdr/>
                <w:text/>
              </w:sdtPr>
              <w:sdtContent>
                <w:r w:rsidR="00EA1F50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A1F50" w:rsidRPr="0006143A" w14:paraId="5E36D862" w14:textId="77777777" w:rsidTr="004300BF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1375741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B3FDE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6DE6AA" w14:textId="77777777" w:rsidR="00EA1F50" w:rsidRPr="0006143A" w:rsidRDefault="00000000" w:rsidP="004300B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91B5B9803BF3459A9A1D050C92D9D7AF"/>
                </w:placeholder>
                <w:showingPlcHdr/>
                <w:text/>
              </w:sdtPr>
              <w:sdtContent>
                <w:r w:rsidR="00EA1F50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A1F50" w:rsidRPr="0006143A" w14:paraId="3CC69F58" w14:textId="77777777" w:rsidTr="004300BF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79180329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3AC0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45814ED81E5243C78199B4B2ECB1EFEE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Content>
              <w:p w14:paraId="53609F28" w14:textId="77777777" w:rsidR="00EA1F50" w:rsidRPr="0006143A" w:rsidRDefault="00EA1F50" w:rsidP="004300BF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EA1F50" w:rsidRPr="0006143A" w14:paraId="09A8F6D1" w14:textId="77777777" w:rsidTr="004300BF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ADBB655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99AB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0EE9CEEF3D7242EDAFC81759EA2BAAB3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Content>
              <w:p w14:paraId="618A1733" w14:textId="77777777" w:rsidR="00EA1F50" w:rsidRPr="00A26C53" w:rsidRDefault="00EA1F50" w:rsidP="004300BF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EA1F50" w:rsidRPr="0006143A" w14:paraId="4A4D3674" w14:textId="77777777" w:rsidTr="00AD48F0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21169FF" w14:textId="67EBE3EB" w:rsidR="00EA1F50" w:rsidRPr="0006143A" w:rsidRDefault="00960DE3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Dondurulacak Eğitim-</w:t>
            </w:r>
            <w:r w:rsidR="00EA1F50"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C2CB5" w14:textId="77777777" w:rsidR="00EA1F50" w:rsidRPr="0006143A" w:rsidRDefault="00EA1F5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0EC0A20" w14:textId="3CA146AA" w:rsidR="00EA1F50" w:rsidRPr="0006143A" w:rsidRDefault="00000000" w:rsidP="004300BF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Yıl/Dönem(ler)"/>
                <w:tag w:val="Yıl/Dönem(ler)"/>
                <w:id w:val="1802578792"/>
                <w:placeholder>
                  <w:docPart w:val="8ED637CFA028435BBF50E47794B88FF0"/>
                </w:placeholder>
                <w:showingPlcHdr/>
                <w:text/>
              </w:sdtPr>
              <w:sdtContent>
                <w:r w:rsidR="00CF2B0E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AD48F0" w:rsidRPr="0006143A" w14:paraId="4A4D02F2" w14:textId="77777777" w:rsidTr="00AD48F0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595EF765" w14:textId="0AE7D128" w:rsidR="00AD48F0" w:rsidRPr="0006143A" w:rsidRDefault="00AD48F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Dondurma</w:t>
            </w:r>
            <w:r w:rsidR="00960DE3">
              <w:rPr>
                <w:rFonts w:ascii="Times New Roman" w:hAnsi="Times New Roman" w:cs="Times New Roman"/>
                <w:b/>
              </w:rPr>
              <w:t xml:space="preserve"> Nedeni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CD43" w14:textId="67A6549D" w:rsidR="00AD48F0" w:rsidRPr="0006143A" w:rsidRDefault="00AD48F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Style w:val="Stil7"/>
              <w:rFonts w:cs="Times New Roman"/>
              <w:sz w:val="22"/>
            </w:rPr>
            <w:id w:val="1876892520"/>
            <w:placeholder>
              <w:docPart w:val="74269AD415734D988FA86BE0D0BAF6F1"/>
            </w:placeholder>
            <w:showingPlcHdr/>
            <w:comboBox>
              <w:listItem w:value="Bir öğe seçin."/>
              <w:listItem w:displayText="Sağlık" w:value="Sağlık"/>
              <w:listItem w:displayText="Doğum" w:value="Doğum"/>
              <w:listItem w:displayText="Yurtdışı Eğitim" w:value="Yurtdışı Eğitim"/>
              <w:listItem w:displayText="Yurtdışı Araştırma" w:value="Yurtdışı Araştırma"/>
              <w:listItem w:displayText="Askerlik" w:value="Askerlik"/>
              <w:listItem w:displayText="Maddi ve Ailevi Nedenler" w:value="Maddi ve Ailevi Nedenler"/>
              <w:listItem w:displayText="*Diğer" w:value="*Diğer"/>
            </w:comboBox>
          </w:sdtPr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2FE04893" w14:textId="1A39A3D6" w:rsidR="00AD48F0" w:rsidRPr="00F977C0" w:rsidRDefault="00F977C0" w:rsidP="00F977C0">
                <w:pPr>
                  <w:spacing w:after="160" w:line="259" w:lineRule="auto"/>
                  <w:rPr>
                    <w:rStyle w:val="Stil7"/>
                    <w:rFonts w:cs="Times New Roman"/>
                    <w:sz w:val="22"/>
                  </w:rPr>
                </w:pPr>
                <w:r w:rsidRPr="00DD7BC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AD48F0" w:rsidRPr="0006143A" w14:paraId="23F75407" w14:textId="77777777" w:rsidTr="004300BF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1EA2152" w14:textId="723EA0A8" w:rsidR="00AD48F0" w:rsidRPr="0006143A" w:rsidRDefault="00AD48F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*Diğer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7E0D1742" w14:textId="7308EBC4" w:rsidR="00AD48F0" w:rsidRPr="0006143A" w:rsidRDefault="00AD48F0" w:rsidP="004300B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7424253" w14:textId="77777777" w:rsidR="00AD48F0" w:rsidRDefault="00AD48F0" w:rsidP="004300BF">
            <w:pPr>
              <w:pStyle w:val="AralkYok"/>
              <w:spacing w:line="276" w:lineRule="auto"/>
              <w:rPr>
                <w:rStyle w:val="Stil7"/>
              </w:rPr>
            </w:pPr>
          </w:p>
        </w:tc>
      </w:tr>
    </w:tbl>
    <w:p w14:paraId="15D020C6" w14:textId="77777777" w:rsidR="00F977C0" w:rsidRDefault="00F977C0" w:rsidP="00EA1F50">
      <w:pPr>
        <w:spacing w:before="120" w:after="120" w:line="360" w:lineRule="auto"/>
        <w:ind w:firstLine="493"/>
        <w:jc w:val="both"/>
        <w:rPr>
          <w:rFonts w:ascii="Times New Roman" w:hAnsi="Times New Roman" w:cs="Times New Roman"/>
        </w:rPr>
      </w:pPr>
    </w:p>
    <w:p w14:paraId="3EF9439B" w14:textId="016C9788" w:rsidR="00EA1F50" w:rsidRDefault="00F977C0" w:rsidP="002401FF">
      <w:pPr>
        <w:spacing w:before="120" w:after="120" w:line="360" w:lineRule="auto"/>
        <w:ind w:left="284" w:right="281" w:firstLine="4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</w:t>
      </w:r>
      <w:r w:rsidR="00EA1F50" w:rsidRPr="003F4183">
        <w:rPr>
          <w:rFonts w:ascii="Times New Roman" w:hAnsi="Times New Roman" w:cs="Times New Roman"/>
        </w:rPr>
        <w:t xml:space="preserve"> belirtm</w:t>
      </w:r>
      <w:r>
        <w:rPr>
          <w:rFonts w:ascii="Times New Roman" w:hAnsi="Times New Roman" w:cs="Times New Roman"/>
        </w:rPr>
        <w:t xml:space="preserve">iş olduğum mazeretim nedeniyle </w:t>
      </w:r>
      <w:permStart w:id="238044207" w:edGrp="everyone"/>
      <w:sdt>
        <w:sdtPr>
          <w:rPr>
            <w:rFonts w:ascii="Times New Roman" w:hAnsi="Times New Roman" w:cs="Times New Roman"/>
          </w:rPr>
          <w:alias w:val="Süre Seçiniz: Yüksek Lisans Mak:2, Doktora mak. 4 yarıyıl"/>
          <w:tag w:val="Süre Seçiniz: Yüksek Lisans Mak:2, Doktora mak. 4 yarıyıl"/>
          <w:id w:val="1204744948"/>
          <w:dropDownList>
            <w:listItem w:displayText=".........." w:value=".........."/>
            <w:listItem w:displayText="1 (Bir)" w:value="1 (Bir)"/>
            <w:listItem w:displayText="2 (İki)" w:value="2 (İki)"/>
          </w:dropDownList>
        </w:sdtPr>
        <w:sdtContent>
          <w:r w:rsidR="002401FF">
            <w:rPr>
              <w:rFonts w:ascii="Times New Roman" w:hAnsi="Times New Roman" w:cs="Times New Roman"/>
            </w:rPr>
            <w:t>..........</w:t>
          </w:r>
        </w:sdtContent>
      </w:sdt>
      <w:permEnd w:id="238044207"/>
      <w:r w:rsidR="002401FF">
        <w:rPr>
          <w:rFonts w:ascii="Times New Roman" w:hAnsi="Times New Roman" w:cs="Times New Roman"/>
        </w:rPr>
        <w:t xml:space="preserve"> yarıyıl kaydımın dondurulması</w:t>
      </w:r>
      <w:r w:rsidR="00EA1F50" w:rsidRPr="003F4183">
        <w:rPr>
          <w:rFonts w:ascii="Times New Roman" w:hAnsi="Times New Roman" w:cs="Times New Roman"/>
        </w:rPr>
        <w:t xml:space="preserve"> </w:t>
      </w:r>
      <w:r w:rsidR="002401FF">
        <w:rPr>
          <w:rFonts w:ascii="Times New Roman" w:hAnsi="Times New Roman" w:cs="Times New Roman"/>
        </w:rPr>
        <w:t>hususunda gereğini</w:t>
      </w:r>
      <w:r w:rsidR="00EA1F50" w:rsidRPr="003F4183">
        <w:rPr>
          <w:rFonts w:ascii="Times New Roman" w:hAnsi="Times New Roman" w:cs="Times New Roman"/>
        </w:rPr>
        <w:t xml:space="preserve"> arz ederim.</w:t>
      </w:r>
    </w:p>
    <w:p w14:paraId="2624749B" w14:textId="77777777" w:rsidR="002401FF" w:rsidRDefault="002401FF" w:rsidP="002401F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345E895" w14:textId="77777777" w:rsidR="002401FF" w:rsidRDefault="002401FF" w:rsidP="00EA1F50">
      <w:pPr>
        <w:spacing w:before="120" w:after="120" w:line="360" w:lineRule="auto"/>
        <w:ind w:firstLine="493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3969"/>
        <w:gridCol w:w="3143"/>
      </w:tblGrid>
      <w:tr w:rsidR="002401FF" w:rsidRPr="009273AA" w14:paraId="43ABFFBA" w14:textId="77777777" w:rsidTr="002401FF">
        <w:trPr>
          <w:trHeight w:val="34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FD8F6" w14:textId="77777777" w:rsidR="002401FF" w:rsidRPr="009273AA" w:rsidRDefault="002401FF" w:rsidP="000E6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F13186E" w14:textId="77777777" w:rsidR="002401FF" w:rsidRPr="00BB289F" w:rsidRDefault="002401FF" w:rsidP="000E6B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</w:t>
            </w:r>
            <w:r w:rsidRPr="00BB289F">
              <w:rPr>
                <w:rFonts w:ascii="Times New Roman" w:hAnsi="Times New Roman" w:cs="Times New Roman"/>
                <w:b/>
              </w:rPr>
              <w:t xml:space="preserve"> Adı Soyadı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0A9CFD3F" w14:textId="77777777" w:rsidR="002401FF" w:rsidRPr="00BB289F" w:rsidRDefault="002401FF" w:rsidP="000E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89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2401FF" w:rsidRPr="009273AA" w14:paraId="74F28577" w14:textId="77777777" w:rsidTr="002401FF">
        <w:trPr>
          <w:trHeight w:val="454"/>
          <w:jc w:val="center"/>
        </w:trPr>
        <w:tc>
          <w:tcPr>
            <w:tcW w:w="2875" w:type="dxa"/>
            <w:vAlign w:val="center"/>
          </w:tcPr>
          <w:p w14:paraId="387E51FF" w14:textId="77777777" w:rsidR="002401FF" w:rsidRPr="00F6198D" w:rsidRDefault="002401FF" w:rsidP="000E6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3969" w:type="dxa"/>
            <w:vAlign w:val="center"/>
          </w:tcPr>
          <w:p w14:paraId="611C6BCA" w14:textId="77777777" w:rsidR="002401FF" w:rsidRPr="00741A42" w:rsidRDefault="00000000" w:rsidP="000E6B4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Adı ve Soyadı "/>
                <w:id w:val="103331767"/>
                <w:placeholder>
                  <w:docPart w:val="F08672A40CC24444AC0B3CA07DC4410D"/>
                </w:placeholder>
                <w:showingPlcHdr/>
              </w:sdtPr>
              <w:sdtContent>
                <w:r w:rsidR="002401FF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2401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1A602184" w14:textId="77777777" w:rsidR="002401FF" w:rsidRPr="009273AA" w:rsidRDefault="002401FF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2401FF" w:rsidRPr="009273AA" w14:paraId="3ECF44B5" w14:textId="77777777" w:rsidTr="002401FF">
        <w:trPr>
          <w:trHeight w:val="454"/>
          <w:jc w:val="center"/>
        </w:trPr>
        <w:tc>
          <w:tcPr>
            <w:tcW w:w="2875" w:type="dxa"/>
            <w:vAlign w:val="center"/>
          </w:tcPr>
          <w:p w14:paraId="16F70F22" w14:textId="77777777" w:rsidR="002401FF" w:rsidRPr="00F6198D" w:rsidRDefault="002401FF" w:rsidP="000E6B4A">
            <w:pPr>
              <w:rPr>
                <w:rFonts w:ascii="Times New Roman" w:hAnsi="Times New Roman" w:cs="Times New Roman"/>
                <w:b/>
              </w:rPr>
            </w:pPr>
            <w:r w:rsidRPr="00F6198D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969" w:type="dxa"/>
            <w:vAlign w:val="center"/>
          </w:tcPr>
          <w:p w14:paraId="1F0C4A38" w14:textId="77777777" w:rsidR="002401FF" w:rsidRPr="00741A42" w:rsidRDefault="00000000" w:rsidP="000E6B4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3137290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2401FF" w:rsidRPr="00AE37CB">
                  <w:rPr>
                    <w:rStyle w:val="Stil1"/>
                  </w:rPr>
                  <w:t>..........</w:t>
                </w:r>
              </w:sdtContent>
            </w:sdt>
            <w:r w:rsidR="002401F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 Öğretim Üyesinin Adı ve Soyadı "/>
                <w:tag w:val="Öğretim Üyesinin Adı ve Soyadı "/>
                <w:id w:val="1637464782"/>
                <w:placeholder>
                  <w:docPart w:val="B2A19E13E5144613839E18D748F8B7CD"/>
                </w:placeholder>
                <w:showingPlcHdr/>
              </w:sdtPr>
              <w:sdtContent>
                <w:r w:rsidR="002401FF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2401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35880908" w14:textId="77777777" w:rsidR="002401FF" w:rsidRPr="009273AA" w:rsidRDefault="002401FF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2401FF" w:rsidRPr="009273AA" w14:paraId="4F878293" w14:textId="77777777" w:rsidTr="002401FF">
        <w:trPr>
          <w:trHeight w:val="454"/>
          <w:jc w:val="center"/>
        </w:trPr>
        <w:tc>
          <w:tcPr>
            <w:tcW w:w="2875" w:type="dxa"/>
            <w:vAlign w:val="center"/>
          </w:tcPr>
          <w:p w14:paraId="308BB490" w14:textId="0EC2DB6E" w:rsidR="002401FF" w:rsidRPr="00F6198D" w:rsidRDefault="00FB4380" w:rsidP="000E6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 Başkanı</w:t>
            </w:r>
          </w:p>
        </w:tc>
        <w:tc>
          <w:tcPr>
            <w:tcW w:w="3969" w:type="dxa"/>
            <w:vAlign w:val="center"/>
          </w:tcPr>
          <w:p w14:paraId="7A9AC5DC" w14:textId="77777777" w:rsidR="002401FF" w:rsidRPr="00741A42" w:rsidRDefault="00000000" w:rsidP="000E6B4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164567065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2401FF" w:rsidRPr="00AE37CB">
                  <w:rPr>
                    <w:rStyle w:val="Stil3"/>
                  </w:rPr>
                  <w:t>..........</w:t>
                </w:r>
              </w:sdtContent>
            </w:sdt>
            <w:r w:rsidR="002401F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Stil4"/>
                </w:rPr>
                <w:alias w:val="Anabilim Dalı Başkanı Adı ve Soyadı "/>
                <w:tag w:val="Anabilim Dalı Başkanı/Vekili Adı ve Soyadı "/>
                <w:id w:val="1645670657"/>
                <w:placeholder>
                  <w:docPart w:val="86542789A985414BBD021557458F53EA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="Times New Roman"/>
                </w:rPr>
              </w:sdtEndPr>
              <w:sdtContent>
                <w:r w:rsidR="002401FF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2401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1EA5890D" w14:textId="77777777" w:rsidR="002401FF" w:rsidRPr="009273AA" w:rsidRDefault="002401FF" w:rsidP="000E6B4A">
            <w:pPr>
              <w:rPr>
                <w:rFonts w:ascii="Times New Roman" w:hAnsi="Times New Roman" w:cs="Times New Roman"/>
              </w:rPr>
            </w:pPr>
          </w:p>
        </w:tc>
      </w:tr>
      <w:tr w:rsidR="002401FF" w:rsidRPr="009273AA" w14:paraId="5A616845" w14:textId="77777777" w:rsidTr="002401FF">
        <w:trPr>
          <w:trHeight w:val="454"/>
          <w:jc w:val="center"/>
        </w:trPr>
        <w:tc>
          <w:tcPr>
            <w:tcW w:w="2875" w:type="dxa"/>
            <w:vAlign w:val="center"/>
          </w:tcPr>
          <w:p w14:paraId="1EE15CD4" w14:textId="7980DE90" w:rsidR="002401FF" w:rsidRDefault="002401FF" w:rsidP="000E6B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 İşler Daire Başkanlığı</w:t>
            </w:r>
          </w:p>
        </w:tc>
        <w:tc>
          <w:tcPr>
            <w:tcW w:w="3969" w:type="dxa"/>
            <w:vAlign w:val="center"/>
          </w:tcPr>
          <w:p w14:paraId="46B2FCD8" w14:textId="3081C026" w:rsidR="002401FF" w:rsidRDefault="002401FF" w:rsidP="00DD1B9C">
            <w:pPr>
              <w:spacing w:line="276" w:lineRule="auto"/>
              <w:rPr>
                <w:rStyle w:val="Stil3"/>
              </w:rPr>
            </w:pPr>
          </w:p>
        </w:tc>
        <w:tc>
          <w:tcPr>
            <w:tcW w:w="3143" w:type="dxa"/>
            <w:vAlign w:val="center"/>
          </w:tcPr>
          <w:p w14:paraId="5B9ABD6A" w14:textId="77777777" w:rsidR="002401FF" w:rsidRPr="009273AA" w:rsidRDefault="002401FF" w:rsidP="000E6B4A">
            <w:pPr>
              <w:rPr>
                <w:rFonts w:ascii="Times New Roman" w:hAnsi="Times New Roman" w:cs="Times New Roman"/>
              </w:rPr>
            </w:pPr>
          </w:p>
        </w:tc>
      </w:tr>
    </w:tbl>
    <w:p w14:paraId="1BF865A3" w14:textId="77777777" w:rsidR="002401FF" w:rsidRDefault="002401FF" w:rsidP="00EA1F50">
      <w:pPr>
        <w:spacing w:before="120" w:after="120" w:line="360" w:lineRule="auto"/>
        <w:ind w:firstLine="493"/>
        <w:jc w:val="both"/>
        <w:rPr>
          <w:rFonts w:ascii="Times New Roman" w:hAnsi="Times New Roman" w:cs="Times New Roman"/>
        </w:rPr>
      </w:pPr>
    </w:p>
    <w:p w14:paraId="507D667F" w14:textId="77777777" w:rsidR="00F977C0" w:rsidRDefault="00F977C0" w:rsidP="00EA1F50">
      <w:pPr>
        <w:spacing w:before="120" w:after="120" w:line="360" w:lineRule="auto"/>
        <w:ind w:firstLine="493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color w:val="FF0000"/>
        </w:rPr>
        <w:alias w:val="Formu Doldurmadan Önce Açıklamaları Okuyunuz."/>
        <w:tag w:val="Formu Doldurmadan Önce Açıklamaları Okuyunuz."/>
        <w:id w:val="1286311310"/>
        <w:placeholder>
          <w:docPart w:val="DefaultPlaceholder_-1854013438"/>
        </w:placeholder>
        <w:comboBox>
          <w:listItem w:displayText="Açıklamalar:" w:value="Açıklamalar:"/>
          <w:listItem w:displayText="Öğrencinin aşağıda belirtilen haklı ve geçerli mazeretlerinin oluşması halinde enstitü yönetim kurulunca öğrencinin " w:value="Öğrencinin aşağıda belirtilen haklı ve geçerli mazeretlerinin oluşması halinde enstitü yönetim kurulunca öğrencinin "/>
          <w:listItem w:displayText="kaydının bir veya iki yarıyıl dondurulmasına karar verilebilir: a) Öğrencinin, tam teşekküllü devlet hastanesinden " w:value="kaydının bir veya iki yarıyıl dondurulmasına karar verilebilir: a) Öğrencinin, tam teşekküllü devlet hastanesinden "/>
          <w:listItem w:displayText="alınmış heyet raporu ile belgelenmiş sağlıkla ilgili mazeretleri, b) 2547 sayılı Kanun hükümleri uyarınca" w:value="alınmış heyet raporu ile belgelenmiş sağlıkla ilgili mazeretleri, b) 2547 sayılı Kanun hükümleri uyarınca"/>
          <w:listItem w:displayText="yükseköğretimin aksaması sonucunu doğuracak olaylar dolayısıyla öğrenime Yükseköğretim Kurulu Kararı ile ara " w:value="yükseköğretimin aksaması sonucunu doğuracak olaylar dolayısıyla öğrenime Yükseköğretim Kurulu Kararı ile ara "/>
          <w:listItem w:displayText="verilmesi, c) Doğal afetler nedeniyle öğrencinin öğrenime ara vermek zorunda kalmış olması, ç) Eşinin veya birinci " w:value="verilmesi, c) Doğal afetler nedeniyle öğrencinin öğrenime ara vermek zorunda kalmış olması, ç) Eşinin veya birinci "/>
          <w:listItem w:displayText="dereceden kan yahut sıhri hısımlarının acil hastalığı halinde bakacak başka kimsenin bulunmaması nedeniyle, " w:value="dereceden kan yahut sıhri hısımlarının acil hastalığı halinde bakacak başka kimsenin bulunmaması nedeniyle, "/>
          <w:listItem w:displayText="öğrencinin öğrenime ara vermek zorunda olduğunu belgelendirmesi, d) Öğrencinin ne suretle olursa olsun tecil" w:value="öğrencinin öğrenime ara vermek zorunda olduğunu belgelendirmesi, d) Öğrencinin ne suretle olursa olsun tecil"/>
          <w:listItem w:displayText="hakkını kaybetmesi veya tecilinin kaldırılması suretiyle askere alınması, e) Öğrencinin tutukluluk hali, f) Hüküm" w:value="hakkını kaybetmesi veya tecilinin kaldırılması suretiyle askere alınması, e) Öğrencinin tutukluluk hali, f) Hüküm"/>
          <w:listItem w:displayText="muhtevası ve sonuçları bakımından 18/8/2012 tarihli ve 28388 sayılı Resmî Gazete’de yayımlanan Yükseköğretim" w:value="muhtevası ve sonuçları bakımından 18/8/2012 tarihli ve 28388 sayılı Resmî Gazete’de yayımlanan Yükseköğretim"/>
          <w:listItem w:displayText="Kurumları Öğrenci Disiplin Yönetmeliği hükümlerine göre öğrencinin öğrencilik sıfatını kaldırmayan veya" w:value="Kurumları Öğrenci Disiplin Yönetmeliği hükümlerine göre öğrencinin öğrencilik sıfatını kaldırmayan veya"/>
          <w:listItem w:displayText="Üniversiteden çıkarılmasını gerektirmeyen mahkûmiyet hali, g) Enstitü yönetim kurulunun haklı ve geçerli kabul " w:value="Üniversiteden çıkarılmasını gerektirmeyen mahkûmiyet hali, g) Enstitü yönetim kurulunun haklı ve geçerli kabul "/>
          <w:listItem w:displayText="edeceği diğer nedenler. (2) Birinci fıkrada belirtilen haklı ve geçerli nedenin kabul edilebilmesi, bu nedenin" w:value="edeceği diğer nedenler. (2) Birinci fıkrada belirtilen haklı ve geçerli nedenin kabul edilebilmesi, bu nedenin"/>
          <w:listItem w:displayText="doğuşundan itibaren en geç iki ay içinde ilgili enstitü müdürlüğüne bildirilmesi şartına bağlıdır. (3) Aynı usulle " w:value="doğuşundan itibaren en geç iki ay içinde ilgili enstitü müdürlüğüne bildirilmesi şartına bağlıdır. (3) Aynı usulle "/>
          <w:listItem w:displayText="kayıt dondurma işlemi tekrar edilebilir." w:value="kayıt dondurma işlemi tekrar edilebilir."/>
          <w:listItem w:displayText="NOT: Eksik ve kısmen de olsa el yazısı ile doldurulmuş formlar kabul edilmez." w:value="NOT: Eksik ve kısmen de olsa el yazısı ile doldurulmuş formlar kabul edilmez."/>
        </w:comboBox>
      </w:sdtPr>
      <w:sdtContent>
        <w:p w14:paraId="5D1D506F" w14:textId="6CEA3D26" w:rsidR="00F977C0" w:rsidRPr="00B760BB" w:rsidRDefault="00B760BB" w:rsidP="00EA1F50">
          <w:pPr>
            <w:spacing w:before="120" w:after="120" w:line="360" w:lineRule="auto"/>
            <w:ind w:firstLine="493"/>
            <w:jc w:val="both"/>
            <w:rPr>
              <w:rFonts w:ascii="Times New Roman" w:hAnsi="Times New Roman" w:cs="Times New Roman"/>
              <w:color w:val="FF0000"/>
            </w:rPr>
          </w:pPr>
          <w:r w:rsidRPr="00B760BB">
            <w:rPr>
              <w:rFonts w:ascii="Times New Roman" w:hAnsi="Times New Roman" w:cs="Times New Roman"/>
              <w:color w:val="FF0000"/>
            </w:rPr>
            <w:t>Açıklamalar:</w:t>
          </w:r>
        </w:p>
      </w:sdtContent>
    </w:sdt>
    <w:p w14:paraId="4780FF32" w14:textId="77777777" w:rsidR="00F977C0" w:rsidRDefault="00F977C0" w:rsidP="00B760BB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93EFDE0" w14:textId="49453EA6" w:rsidR="009F641C" w:rsidRDefault="009F641C" w:rsidP="005E2ADD">
      <w:pPr>
        <w:pStyle w:val="GvdeMetni"/>
        <w:spacing w:before="9"/>
        <w:rPr>
          <w:b/>
        </w:rPr>
      </w:pPr>
    </w:p>
    <w:p w14:paraId="00814791" w14:textId="7AA3304F" w:rsidR="00DA5717" w:rsidRPr="00DA5717" w:rsidRDefault="00DA5717" w:rsidP="00DA5717">
      <w:pPr>
        <w:rPr>
          <w:lang w:eastAsia="tr-TR" w:bidi="tr-TR"/>
        </w:rPr>
      </w:pPr>
    </w:p>
    <w:p w14:paraId="61812E1A" w14:textId="33D273F0" w:rsidR="00DA5717" w:rsidRPr="00DA5717" w:rsidRDefault="00DA5717" w:rsidP="00DA5717">
      <w:pPr>
        <w:rPr>
          <w:lang w:eastAsia="tr-TR" w:bidi="tr-TR"/>
        </w:rPr>
      </w:pPr>
    </w:p>
    <w:p w14:paraId="2BB68585" w14:textId="142D1629" w:rsidR="00DA5717" w:rsidRPr="00DA5717" w:rsidRDefault="00DA5717" w:rsidP="00DA5717">
      <w:pPr>
        <w:rPr>
          <w:lang w:eastAsia="tr-TR" w:bidi="tr-TR"/>
        </w:rPr>
      </w:pPr>
    </w:p>
    <w:p w14:paraId="20B7EA61" w14:textId="77777777" w:rsidR="00DA5717" w:rsidRPr="00DA5717" w:rsidRDefault="00DA5717" w:rsidP="00DA5717">
      <w:pPr>
        <w:ind w:firstLine="708"/>
        <w:rPr>
          <w:lang w:eastAsia="tr-TR" w:bidi="tr-TR"/>
        </w:rPr>
      </w:pPr>
    </w:p>
    <w:sectPr w:rsidR="00DA5717" w:rsidRPr="00DA5717" w:rsidSect="006868A7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95D3" w14:textId="77777777" w:rsidR="00F27FEE" w:rsidRDefault="00F27FEE" w:rsidP="004F4265">
      <w:pPr>
        <w:spacing w:after="0" w:line="240" w:lineRule="auto"/>
      </w:pPr>
      <w:r>
        <w:separator/>
      </w:r>
    </w:p>
  </w:endnote>
  <w:endnote w:type="continuationSeparator" w:id="0">
    <w:p w14:paraId="67D687DB" w14:textId="77777777" w:rsidR="00F27FEE" w:rsidRDefault="00F27FEE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D2B1" w14:textId="701F46AB" w:rsidR="00DA5717" w:rsidRDefault="00DA5717" w:rsidP="00DA5717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ENS.FR.04  Yayın Tarihi: 15.12.2022 Rev no/Tarih: 00/--</w:t>
    </w:r>
  </w:p>
  <w:p w14:paraId="013A907D" w14:textId="072AACAA" w:rsidR="00501BF4" w:rsidRDefault="00501BF4">
    <w:pPr>
      <w:pStyle w:val="AltBilgi"/>
    </w:pPr>
  </w:p>
  <w:p w14:paraId="27A62C2C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AD41" w14:textId="77777777" w:rsidR="00F27FEE" w:rsidRDefault="00F27FEE" w:rsidP="004F4265">
      <w:pPr>
        <w:spacing w:after="0" w:line="240" w:lineRule="auto"/>
      </w:pPr>
      <w:r>
        <w:separator/>
      </w:r>
    </w:p>
  </w:footnote>
  <w:footnote w:type="continuationSeparator" w:id="0">
    <w:p w14:paraId="3C613060" w14:textId="77777777" w:rsidR="00F27FEE" w:rsidRDefault="00F27FEE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3D3A62C5" w14:textId="77777777" w:rsidTr="006868A7">
      <w:trPr>
        <w:trHeight w:val="1128"/>
      </w:trPr>
      <w:tc>
        <w:tcPr>
          <w:tcW w:w="1413" w:type="dxa"/>
        </w:tcPr>
        <w:p w14:paraId="422BBD85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D90E708" wp14:editId="1AFC0B61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23127C79" w14:textId="68D515F0" w:rsidR="00D50DDF" w:rsidRDefault="00D50DDF" w:rsidP="00D60B59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103BF8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 w:rsidR="00D60B59"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173DE9AD" w14:textId="014D7CFD" w:rsidR="00D60B59" w:rsidRPr="00D60B59" w:rsidRDefault="00A15218" w:rsidP="00D206F6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bookmarkStart w:id="0" w:name="_Hlk113458787"/>
          <w:r>
            <w:rPr>
              <w:rFonts w:ascii="Times New Roman" w:hAnsi="Times New Roman" w:cs="Times New Roman"/>
              <w:b/>
            </w:rPr>
            <w:t>Kayıt</w:t>
          </w:r>
          <w:r w:rsidR="00925EEE">
            <w:rPr>
              <w:rFonts w:ascii="Times New Roman" w:hAnsi="Times New Roman" w:cs="Times New Roman"/>
              <w:b/>
            </w:rPr>
            <w:t xml:space="preserve"> Dondurma </w:t>
          </w:r>
          <w:r w:rsidR="00D206F6">
            <w:rPr>
              <w:rFonts w:ascii="Times New Roman" w:hAnsi="Times New Roman" w:cs="Times New Roman"/>
              <w:b/>
            </w:rPr>
            <w:t>Başvuru</w:t>
          </w:r>
          <w:r w:rsidR="00D93E0F">
            <w:rPr>
              <w:rFonts w:ascii="Times New Roman" w:hAnsi="Times New Roman" w:cs="Times New Roman"/>
              <w:b/>
            </w:rPr>
            <w:t xml:space="preserve"> Formu</w:t>
          </w:r>
          <w:bookmarkEnd w:id="0"/>
        </w:p>
      </w:tc>
    </w:tr>
  </w:tbl>
  <w:p w14:paraId="03EC0001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2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116"/>
    <w:multiLevelType w:val="hybridMultilevel"/>
    <w:tmpl w:val="45E862C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16A3E42"/>
    <w:multiLevelType w:val="hybridMultilevel"/>
    <w:tmpl w:val="E9B2F88C"/>
    <w:lvl w:ilvl="0" w:tplc="0CA8D9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89236225">
    <w:abstractNumId w:val="1"/>
  </w:num>
  <w:num w:numId="2" w16cid:durableId="2105298705">
    <w:abstractNumId w:val="0"/>
  </w:num>
  <w:num w:numId="3" w16cid:durableId="882984279">
    <w:abstractNumId w:val="3"/>
  </w:num>
  <w:num w:numId="4" w16cid:durableId="197133054">
    <w:abstractNumId w:val="2"/>
  </w:num>
  <w:num w:numId="5" w16cid:durableId="207778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6C84"/>
    <w:rsid w:val="00095A3E"/>
    <w:rsid w:val="000C11F7"/>
    <w:rsid w:val="000D716D"/>
    <w:rsid w:val="000F4E74"/>
    <w:rsid w:val="00103BF8"/>
    <w:rsid w:val="00121409"/>
    <w:rsid w:val="0013130B"/>
    <w:rsid w:val="002401FF"/>
    <w:rsid w:val="00246D18"/>
    <w:rsid w:val="00287028"/>
    <w:rsid w:val="002936DD"/>
    <w:rsid w:val="0030296E"/>
    <w:rsid w:val="00307215"/>
    <w:rsid w:val="003371E9"/>
    <w:rsid w:val="003436DA"/>
    <w:rsid w:val="00433FAA"/>
    <w:rsid w:val="00480FF3"/>
    <w:rsid w:val="00487D1A"/>
    <w:rsid w:val="004A6537"/>
    <w:rsid w:val="004C4295"/>
    <w:rsid w:val="004F4265"/>
    <w:rsid w:val="00501BF4"/>
    <w:rsid w:val="00527153"/>
    <w:rsid w:val="00533B15"/>
    <w:rsid w:val="00583DBB"/>
    <w:rsid w:val="005A1612"/>
    <w:rsid w:val="005D3192"/>
    <w:rsid w:val="005E2ADD"/>
    <w:rsid w:val="005E3AF5"/>
    <w:rsid w:val="00621D8E"/>
    <w:rsid w:val="006868A7"/>
    <w:rsid w:val="006A376E"/>
    <w:rsid w:val="00734849"/>
    <w:rsid w:val="00735664"/>
    <w:rsid w:val="00766FCE"/>
    <w:rsid w:val="007743F5"/>
    <w:rsid w:val="00792EE2"/>
    <w:rsid w:val="00797602"/>
    <w:rsid w:val="007B586F"/>
    <w:rsid w:val="007C5E63"/>
    <w:rsid w:val="007E3D85"/>
    <w:rsid w:val="007F5D22"/>
    <w:rsid w:val="00841DC3"/>
    <w:rsid w:val="00847A20"/>
    <w:rsid w:val="00877519"/>
    <w:rsid w:val="008B6CC8"/>
    <w:rsid w:val="008E5F3A"/>
    <w:rsid w:val="008F5212"/>
    <w:rsid w:val="00925EEE"/>
    <w:rsid w:val="0095321E"/>
    <w:rsid w:val="00960DE3"/>
    <w:rsid w:val="00985187"/>
    <w:rsid w:val="009F641C"/>
    <w:rsid w:val="00A04DF2"/>
    <w:rsid w:val="00A15218"/>
    <w:rsid w:val="00A57D65"/>
    <w:rsid w:val="00AD1098"/>
    <w:rsid w:val="00AD48F0"/>
    <w:rsid w:val="00AD7183"/>
    <w:rsid w:val="00B10813"/>
    <w:rsid w:val="00B60B61"/>
    <w:rsid w:val="00B760BB"/>
    <w:rsid w:val="00B9265B"/>
    <w:rsid w:val="00BA5810"/>
    <w:rsid w:val="00BB17DA"/>
    <w:rsid w:val="00BF2989"/>
    <w:rsid w:val="00C02535"/>
    <w:rsid w:val="00C07A2B"/>
    <w:rsid w:val="00C33A06"/>
    <w:rsid w:val="00C5728A"/>
    <w:rsid w:val="00CF2B0E"/>
    <w:rsid w:val="00D206F6"/>
    <w:rsid w:val="00D327C4"/>
    <w:rsid w:val="00D34EAB"/>
    <w:rsid w:val="00D50DDF"/>
    <w:rsid w:val="00D60B59"/>
    <w:rsid w:val="00D93E0F"/>
    <w:rsid w:val="00DA5717"/>
    <w:rsid w:val="00DC5E72"/>
    <w:rsid w:val="00DD12EB"/>
    <w:rsid w:val="00DD1B9C"/>
    <w:rsid w:val="00E102B6"/>
    <w:rsid w:val="00E5348A"/>
    <w:rsid w:val="00EA1F50"/>
    <w:rsid w:val="00EA761D"/>
    <w:rsid w:val="00EF7111"/>
    <w:rsid w:val="00F015BA"/>
    <w:rsid w:val="00F14304"/>
    <w:rsid w:val="00F27FEE"/>
    <w:rsid w:val="00F977C0"/>
    <w:rsid w:val="00FB4380"/>
    <w:rsid w:val="00FB46F7"/>
    <w:rsid w:val="00FB535D"/>
    <w:rsid w:val="00FE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37430"/>
  <w15:docId w15:val="{7A7BA2FB-B036-4E29-955A-BBA4719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uiPriority w:val="1"/>
    <w:qFormat/>
    <w:rsid w:val="000D716D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rsid w:val="000D716D"/>
    <w:rPr>
      <w:color w:val="808080"/>
    </w:rPr>
  </w:style>
  <w:style w:type="character" w:customStyle="1" w:styleId="Stil2">
    <w:name w:val="Stil2"/>
    <w:basedOn w:val="VarsaylanParagrafYazTipi"/>
    <w:uiPriority w:val="1"/>
    <w:rsid w:val="000D716D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0D716D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0D716D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0D716D"/>
    <w:rPr>
      <w:rFonts w:ascii="Times New Roman" w:hAnsi="Times New Roman"/>
    </w:rPr>
  </w:style>
  <w:style w:type="character" w:customStyle="1" w:styleId="Stil1">
    <w:name w:val="Stil1"/>
    <w:basedOn w:val="VarsaylanParagrafYazTipi"/>
    <w:uiPriority w:val="1"/>
    <w:rsid w:val="00EA1F50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EA1F50"/>
    <w:rPr>
      <w:rFonts w:ascii="Times New Roman" w:hAnsi="Times New Roman"/>
      <w:sz w:val="24"/>
    </w:rPr>
  </w:style>
  <w:style w:type="character" w:customStyle="1" w:styleId="Stil6">
    <w:name w:val="Stil6"/>
    <w:basedOn w:val="VarsaylanParagrafYazTipi"/>
    <w:uiPriority w:val="1"/>
    <w:rsid w:val="00F977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7EE66B77E64E0F95F5A48F6591BD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3FA356-A4C3-4412-8D18-84FABC076DD2}"/>
      </w:docPartPr>
      <w:docPartBody>
        <w:p w:rsidR="001012DB" w:rsidRDefault="00C905E5" w:rsidP="00C905E5">
          <w:pPr>
            <w:pStyle w:val="317EE66B77E64E0F95F5A48F6591BD2C2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52AB92465234A83B4A1CB7A9A20BB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08DFC9-6755-4C20-9DB3-B0BC275AE032}"/>
      </w:docPartPr>
      <w:docPartBody>
        <w:p w:rsidR="00795847" w:rsidRDefault="00C905E5" w:rsidP="00C905E5">
          <w:pPr>
            <w:pStyle w:val="B52AB92465234A83B4A1CB7A9A20BB142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1B5B9803BF3459A9A1D050C92D9D7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0DA3A8-18A6-45F0-89D4-AD960C2F3C5C}"/>
      </w:docPartPr>
      <w:docPartBody>
        <w:p w:rsidR="00795847" w:rsidRDefault="00C905E5" w:rsidP="00C905E5">
          <w:pPr>
            <w:pStyle w:val="91B5B9803BF3459A9A1D050C92D9D7AF2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45814ED81E5243C78199B4B2ECB1EF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0B5FD5-7172-40E2-BABE-D21F176CAF2A}"/>
      </w:docPartPr>
      <w:docPartBody>
        <w:p w:rsidR="00795847" w:rsidRDefault="00C905E5" w:rsidP="00C905E5">
          <w:pPr>
            <w:pStyle w:val="45814ED81E5243C78199B4B2ECB1EFEE2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EE9CEEF3D7242EDAFC81759EA2BAA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40E59-69F0-47F1-B67F-526BFB36EBD9}"/>
      </w:docPartPr>
      <w:docPartBody>
        <w:p w:rsidR="00795847" w:rsidRDefault="00C905E5" w:rsidP="00C905E5">
          <w:pPr>
            <w:pStyle w:val="0EE9CEEF3D7242EDAFC81759EA2BAAB32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74269AD415734D988FA86BE0D0BAF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4195A4-E434-403C-8ED8-9095F0DAAB25}"/>
      </w:docPartPr>
      <w:docPartBody>
        <w:p w:rsidR="004D3459" w:rsidRDefault="00C905E5" w:rsidP="00C905E5">
          <w:pPr>
            <w:pStyle w:val="74269AD415734D988FA86BE0D0BAF6F13"/>
          </w:pPr>
          <w:r w:rsidRPr="00DD7BCA">
            <w:rPr>
              <w:rStyle w:val="YerTutucuMetni"/>
            </w:rPr>
            <w:t>Bir öğe seçin.</w:t>
          </w:r>
        </w:p>
      </w:docPartBody>
    </w:docPart>
    <w:docPart>
      <w:docPartPr>
        <w:name w:val="F08672A40CC24444AC0B3CA07DC44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BAD6F-EAA3-42CF-AA29-3F3A3B3421A9}"/>
      </w:docPartPr>
      <w:docPartBody>
        <w:p w:rsidR="004D3459" w:rsidRDefault="00C905E5" w:rsidP="00C905E5">
          <w:pPr>
            <w:pStyle w:val="F08672A40CC24444AC0B3CA07DC4410D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2A19E13E5144613839E18D748F8B7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6CDB65-E1CD-4B2F-80FE-17196F91966C}"/>
      </w:docPartPr>
      <w:docPartBody>
        <w:p w:rsidR="00947D81" w:rsidRDefault="00C905E5" w:rsidP="00C905E5">
          <w:pPr>
            <w:pStyle w:val="B2A19E13E5144613839E18D748F8B7CD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6542789A985414BBD021557458F53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1E858B-6738-4087-8F9E-6F9F23A9D4F9}"/>
      </w:docPartPr>
      <w:docPartBody>
        <w:p w:rsidR="00947D81" w:rsidRDefault="00C905E5" w:rsidP="00C905E5">
          <w:pPr>
            <w:pStyle w:val="86542789A985414BBD021557458F53EA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ED637CFA028435BBF50E47794B88F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9A13D7-754B-4BEB-A939-A024900E40A2}"/>
      </w:docPartPr>
      <w:docPartBody>
        <w:p w:rsidR="00947D81" w:rsidRDefault="00C905E5" w:rsidP="00C905E5">
          <w:pPr>
            <w:pStyle w:val="8ED637CFA028435BBF50E47794B88FF0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809268-0814-455D-A0DB-2093346E8309}"/>
      </w:docPartPr>
      <w:docPartBody>
        <w:p w:rsidR="00A902FB" w:rsidRDefault="00906BC3">
          <w:r w:rsidRPr="00086AF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66"/>
    <w:rsid w:val="000B57D0"/>
    <w:rsid w:val="001012DB"/>
    <w:rsid w:val="002C353D"/>
    <w:rsid w:val="004D3459"/>
    <w:rsid w:val="00652766"/>
    <w:rsid w:val="00653A26"/>
    <w:rsid w:val="00795847"/>
    <w:rsid w:val="00871C3D"/>
    <w:rsid w:val="00906BC3"/>
    <w:rsid w:val="009250BE"/>
    <w:rsid w:val="00947D81"/>
    <w:rsid w:val="009A1C8B"/>
    <w:rsid w:val="00A43553"/>
    <w:rsid w:val="00A902FB"/>
    <w:rsid w:val="00AA13C4"/>
    <w:rsid w:val="00C905E5"/>
    <w:rsid w:val="00CC1C9B"/>
    <w:rsid w:val="00D1478D"/>
    <w:rsid w:val="00D2639F"/>
    <w:rsid w:val="00EA761D"/>
    <w:rsid w:val="00EB7315"/>
    <w:rsid w:val="00F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06BC3"/>
    <w:rPr>
      <w:color w:val="808080"/>
    </w:rPr>
  </w:style>
  <w:style w:type="paragraph" w:customStyle="1" w:styleId="317EE66B77E64E0F95F5A48F6591BD2C2">
    <w:name w:val="317EE66B77E64E0F95F5A48F6591BD2C2"/>
    <w:rsid w:val="00C90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B52AB92465234A83B4A1CB7A9A20BB142">
    <w:name w:val="B52AB92465234A83B4A1CB7A9A20BB142"/>
    <w:rsid w:val="00C905E5"/>
    <w:rPr>
      <w:rFonts w:eastAsiaTheme="minorHAnsi"/>
      <w:lang w:eastAsia="en-US"/>
    </w:rPr>
  </w:style>
  <w:style w:type="paragraph" w:customStyle="1" w:styleId="91B5B9803BF3459A9A1D050C92D9D7AF2">
    <w:name w:val="91B5B9803BF3459A9A1D050C92D9D7AF2"/>
    <w:rsid w:val="00C905E5"/>
    <w:rPr>
      <w:rFonts w:eastAsiaTheme="minorHAnsi"/>
      <w:lang w:eastAsia="en-US"/>
    </w:rPr>
  </w:style>
  <w:style w:type="paragraph" w:customStyle="1" w:styleId="45814ED81E5243C78199B4B2ECB1EFEE2">
    <w:name w:val="45814ED81E5243C78199B4B2ECB1EFEE2"/>
    <w:rsid w:val="00C905E5"/>
    <w:rPr>
      <w:rFonts w:eastAsiaTheme="minorHAnsi"/>
      <w:lang w:eastAsia="en-US"/>
    </w:rPr>
  </w:style>
  <w:style w:type="paragraph" w:customStyle="1" w:styleId="0EE9CEEF3D7242EDAFC81759EA2BAAB32">
    <w:name w:val="0EE9CEEF3D7242EDAFC81759EA2BAAB32"/>
    <w:rsid w:val="00C905E5"/>
    <w:rPr>
      <w:rFonts w:eastAsiaTheme="minorHAnsi"/>
      <w:lang w:eastAsia="en-US"/>
    </w:rPr>
  </w:style>
  <w:style w:type="paragraph" w:customStyle="1" w:styleId="8ED637CFA028435BBF50E47794B88FF01">
    <w:name w:val="8ED637CFA028435BBF50E47794B88FF01"/>
    <w:rsid w:val="00C905E5"/>
    <w:pPr>
      <w:spacing w:after="0" w:line="240" w:lineRule="auto"/>
    </w:pPr>
    <w:rPr>
      <w:rFonts w:eastAsiaTheme="minorHAnsi"/>
      <w:lang w:eastAsia="en-US"/>
    </w:rPr>
  </w:style>
  <w:style w:type="paragraph" w:customStyle="1" w:styleId="74269AD415734D988FA86BE0D0BAF6F13">
    <w:name w:val="74269AD415734D988FA86BE0D0BAF6F13"/>
    <w:rsid w:val="00C905E5"/>
    <w:rPr>
      <w:rFonts w:eastAsiaTheme="minorHAnsi"/>
      <w:lang w:eastAsia="en-US"/>
    </w:rPr>
  </w:style>
  <w:style w:type="paragraph" w:customStyle="1" w:styleId="F08672A40CC24444AC0B3CA07DC4410D3">
    <w:name w:val="F08672A40CC24444AC0B3CA07DC4410D3"/>
    <w:rsid w:val="00C905E5"/>
    <w:rPr>
      <w:rFonts w:eastAsiaTheme="minorHAnsi"/>
      <w:lang w:eastAsia="en-US"/>
    </w:rPr>
  </w:style>
  <w:style w:type="paragraph" w:customStyle="1" w:styleId="B2A19E13E5144613839E18D748F8B7CD2">
    <w:name w:val="B2A19E13E5144613839E18D748F8B7CD2"/>
    <w:rsid w:val="00C905E5"/>
    <w:rPr>
      <w:rFonts w:eastAsiaTheme="minorHAnsi"/>
      <w:lang w:eastAsia="en-US"/>
    </w:rPr>
  </w:style>
  <w:style w:type="paragraph" w:customStyle="1" w:styleId="86542789A985414BBD021557458F53EA2">
    <w:name w:val="86542789A985414BBD021557458F53EA2"/>
    <w:rsid w:val="00C905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Eda Bahşi l GEDIK UNI</cp:lastModifiedBy>
  <cp:revision>2</cp:revision>
  <dcterms:created xsi:type="dcterms:W3CDTF">2024-12-19T11:33:00Z</dcterms:created>
  <dcterms:modified xsi:type="dcterms:W3CDTF">2024-12-19T11:33:00Z</dcterms:modified>
</cp:coreProperties>
</file>